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3E0" w:rsidRPr="00E54C18" w:rsidRDefault="007F23E0" w:rsidP="007F2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C18">
        <w:rPr>
          <w:rFonts w:ascii="Times New Roman" w:hAnsi="Times New Roman" w:cs="Times New Roman"/>
          <w:b/>
          <w:sz w:val="24"/>
          <w:szCs w:val="24"/>
        </w:rPr>
        <w:t>Направление подготовки: 13.04.02–Электроэнергетика и электротехника</w:t>
      </w:r>
      <w:r w:rsidRPr="00E54C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23E0" w:rsidRPr="00E54C18" w:rsidRDefault="007F23E0" w:rsidP="007F2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3E0" w:rsidRPr="00E54C18" w:rsidRDefault="00421956" w:rsidP="007F23E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ПК-7</w:t>
      </w:r>
      <w:r w:rsidR="007F23E0" w:rsidRPr="00E54C1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7F23E0" w:rsidRPr="00E54C18">
        <w:rPr>
          <w:rFonts w:ascii="Times New Roman" w:hAnsi="Times New Roman" w:cs="Times New Roman"/>
          <w:b/>
          <w:sz w:val="24"/>
          <w:szCs w:val="24"/>
        </w:rPr>
        <w:t>Способен</w:t>
      </w:r>
      <w:proofErr w:type="gramEnd"/>
      <w:r w:rsidR="007F23E0" w:rsidRPr="00E54C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1956">
        <w:rPr>
          <w:rFonts w:ascii="Times New Roman" w:hAnsi="Times New Roman" w:cs="Times New Roman"/>
          <w:b/>
          <w:sz w:val="24"/>
          <w:szCs w:val="24"/>
        </w:rPr>
        <w:t>планировать и ставить задачи исследования, выбирать методы экспериментальной работы, интерпретировать и представлять результаты научных исследований</w:t>
      </w:r>
    </w:p>
    <w:p w:rsidR="007F23E0" w:rsidRPr="00E54C18" w:rsidRDefault="007F23E0" w:rsidP="007F23E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3E0" w:rsidRDefault="007F23E0" w:rsidP="007F23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4C18">
        <w:rPr>
          <w:rFonts w:ascii="Times New Roman" w:hAnsi="Times New Roman" w:cs="Times New Roman"/>
          <w:b/>
          <w:sz w:val="24"/>
          <w:szCs w:val="24"/>
        </w:rPr>
        <w:t>Дисциплина «Методология научных исследований в электроэнергетике»</w:t>
      </w:r>
    </w:p>
    <w:p w:rsidR="00900D73" w:rsidRDefault="00900D73" w:rsidP="00900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D73" w:rsidRDefault="00900D73" w:rsidP="00900D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0D73" w:rsidRPr="00E50D73" w:rsidRDefault="00E50D73" w:rsidP="00900D73">
      <w:pPr>
        <w:spacing w:after="0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1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. Индукция – это метод познания, состоящий в....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1) интуитивном вживании в сущность предмета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2) формализованном изложении основных правил применяемой в данной теории логики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 xml:space="preserve">3) </w:t>
      </w:r>
      <w:r w:rsidRPr="00E50D73">
        <w:rPr>
          <w:rStyle w:val="markedcontent"/>
          <w:rFonts w:ascii="Times New Roman" w:hAnsi="Times New Roman" w:cs="Times New Roman"/>
          <w:sz w:val="24"/>
          <w:szCs w:val="24"/>
        </w:rPr>
        <w:t>переходе от отдельных наблюдений к обобщающему выводу.</w:t>
      </w:r>
    </w:p>
    <w:p w:rsidR="00E50D73" w:rsidRPr="00E50D73" w:rsidRDefault="00E5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Трехфазное короткое замыкание это…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замыкание между тремя фазами;    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замыкание между двумя фазами;  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замыкание между одной фазой и землёй.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Что относится к элементам управления электрической системой?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7F23E0">
        <w:rPr>
          <w:rFonts w:ascii="Times New Roman" w:hAnsi="Times New Roman" w:cs="Times New Roman"/>
          <w:sz w:val="24"/>
          <w:szCs w:val="24"/>
        </w:rPr>
        <w:t xml:space="preserve">егулирующие и изменяющие состояние системы;   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выключатели и разъединители;   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микропроцессорная защита.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0D73" w:rsidRPr="007F23E0" w:rsidRDefault="00E50D73" w:rsidP="00E50D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7F23E0">
        <w:rPr>
          <w:rFonts w:ascii="Times New Roman" w:hAnsi="Times New Roman" w:cs="Times New Roman"/>
          <w:sz w:val="24"/>
          <w:szCs w:val="24"/>
        </w:rPr>
        <w:t xml:space="preserve"> Дедукция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F23E0">
        <w:rPr>
          <w:rFonts w:ascii="Times New Roman" w:hAnsi="Times New Roman" w:cs="Times New Roman"/>
          <w:sz w:val="24"/>
          <w:szCs w:val="24"/>
        </w:rPr>
        <w:t xml:space="preserve"> это…</w:t>
      </w:r>
    </w:p>
    <w:p w:rsidR="00E50D73" w:rsidRDefault="00E50D73" w:rsidP="00E5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логический путь от общего к частному;   </w:t>
      </w:r>
    </w:p>
    <w:p w:rsidR="00E50D73" w:rsidRDefault="00E50D73" w:rsidP="00E5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логический путь от частного к общему;   </w:t>
      </w:r>
    </w:p>
    <w:p w:rsidR="00900D73" w:rsidRPr="007F23E0" w:rsidRDefault="00E50D73" w:rsidP="00E5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гносеологическая схоластика.</w:t>
      </w:r>
      <w:r w:rsidR="00900D73" w:rsidRPr="007F23E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7F23E0" w:rsidRDefault="00900D73" w:rsidP="00E5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</w:t>
      </w:r>
      <w:r w:rsidR="00E50D73" w:rsidRPr="00BB09BA">
        <w:rPr>
          <w:rStyle w:val="markedcontent"/>
          <w:rFonts w:ascii="Times New Roman" w:hAnsi="Times New Roman" w:cs="Times New Roman"/>
          <w:sz w:val="24"/>
          <w:szCs w:val="24"/>
        </w:rPr>
        <w:t>Ход научного мышления можно описать на основе триады:</w:t>
      </w:r>
      <w:r w:rsidR="00E50D73" w:rsidRPr="00BB09BA">
        <w:rPr>
          <w:rFonts w:ascii="Times New Roman" w:hAnsi="Times New Roman" w:cs="Times New Roman"/>
          <w:sz w:val="24"/>
          <w:szCs w:val="24"/>
        </w:rPr>
        <w:br/>
      </w:r>
      <w:r w:rsidR="00E50D73" w:rsidRPr="00BB09BA">
        <w:rPr>
          <w:rStyle w:val="markedcontent"/>
          <w:rFonts w:ascii="Times New Roman" w:hAnsi="Times New Roman" w:cs="Times New Roman"/>
          <w:sz w:val="24"/>
          <w:szCs w:val="24"/>
        </w:rPr>
        <w:t>1) «вопрос-проблема-доказательство»;</w:t>
      </w:r>
      <w:r w:rsidR="00E50D73" w:rsidRPr="00BB09BA">
        <w:rPr>
          <w:rFonts w:ascii="Times New Roman" w:hAnsi="Times New Roman" w:cs="Times New Roman"/>
          <w:sz w:val="24"/>
          <w:szCs w:val="24"/>
        </w:rPr>
        <w:br/>
      </w:r>
      <w:r w:rsidR="00E50D73" w:rsidRPr="00BB09BA">
        <w:rPr>
          <w:rStyle w:val="markedcontent"/>
          <w:rFonts w:ascii="Times New Roman" w:hAnsi="Times New Roman" w:cs="Times New Roman"/>
          <w:sz w:val="24"/>
          <w:szCs w:val="24"/>
        </w:rPr>
        <w:t xml:space="preserve">2) </w:t>
      </w:r>
      <w:r w:rsidR="00E50D73" w:rsidRPr="00E50D73">
        <w:rPr>
          <w:rStyle w:val="markedcontent"/>
          <w:rFonts w:ascii="Times New Roman" w:hAnsi="Times New Roman" w:cs="Times New Roman"/>
          <w:sz w:val="24"/>
          <w:szCs w:val="24"/>
        </w:rPr>
        <w:t>«проблема-гипотеза-теория»;</w:t>
      </w:r>
      <w:r w:rsidR="00E50D73" w:rsidRPr="00E50D73">
        <w:rPr>
          <w:rFonts w:ascii="Times New Roman" w:hAnsi="Times New Roman" w:cs="Times New Roman"/>
          <w:sz w:val="24"/>
          <w:szCs w:val="24"/>
        </w:rPr>
        <w:br/>
      </w:r>
      <w:r w:rsidR="00E50D73" w:rsidRPr="00BB09BA">
        <w:rPr>
          <w:rStyle w:val="markedcontent"/>
          <w:rFonts w:ascii="Times New Roman" w:hAnsi="Times New Roman" w:cs="Times New Roman"/>
          <w:sz w:val="24"/>
          <w:szCs w:val="24"/>
        </w:rPr>
        <w:t>3)</w:t>
      </w:r>
      <w:r w:rsidR="00E50D73">
        <w:rPr>
          <w:rStyle w:val="markedcontent"/>
          <w:rFonts w:ascii="Times New Roman" w:hAnsi="Times New Roman" w:cs="Times New Roman"/>
          <w:sz w:val="24"/>
          <w:szCs w:val="24"/>
        </w:rPr>
        <w:t xml:space="preserve"> «вопрос-доказательство-теория».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Аксиома – это…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положение, которое принимается без логического доказательства;   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положение, которое требует доказательства;   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положение, принимаемое на веру.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7F23E0">
        <w:rPr>
          <w:rFonts w:ascii="Times New Roman" w:hAnsi="Times New Roman" w:cs="Times New Roman"/>
          <w:sz w:val="24"/>
          <w:szCs w:val="24"/>
        </w:rPr>
        <w:t xml:space="preserve"> Какие виды электростанций не существуют?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т</w:t>
      </w:r>
      <w:r w:rsidRPr="007F23E0">
        <w:rPr>
          <w:rFonts w:ascii="Times New Roman" w:hAnsi="Times New Roman" w:cs="Times New Roman"/>
          <w:sz w:val="24"/>
          <w:szCs w:val="24"/>
        </w:rPr>
        <w:t xml:space="preserve">орфяные;   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2) гидравлические;    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F23E0">
        <w:rPr>
          <w:rFonts w:ascii="Times New Roman" w:hAnsi="Times New Roman" w:cs="Times New Roman"/>
          <w:sz w:val="24"/>
          <w:szCs w:val="24"/>
        </w:rPr>
        <w:t>3) атомные.</w:t>
      </w:r>
    </w:p>
    <w:p w:rsidR="00900D73" w:rsidRPr="007F23E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6529D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с</w:t>
      </w:r>
      <w:r w:rsidRPr="006529D0">
        <w:rPr>
          <w:rFonts w:ascii="Times New Roman" w:hAnsi="Times New Roman" w:cs="Times New Roman"/>
          <w:sz w:val="24"/>
          <w:szCs w:val="24"/>
        </w:rPr>
        <w:t>истема воздействий, оказываемых на персонал, с целью побудить его выполнять определенные действия, нужные для достижения целей организации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lastRenderedPageBreak/>
        <w:t xml:space="preserve">1) давление;    </w:t>
      </w:r>
    </w:p>
    <w:p w:rsidR="00900D73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мотивация;    </w:t>
      </w:r>
    </w:p>
    <w:p w:rsidR="00900D73" w:rsidRPr="006529D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императивное воздействие.</w:t>
      </w:r>
    </w:p>
    <w:p w:rsidR="00900D73" w:rsidRPr="006529D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E50D73" w:rsidRDefault="00E5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9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. Благодаря кибернетике и созданию ЭВМ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в научном познании стал широко 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использоваться метод....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1) наблюдения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2) описания</w:t>
      </w:r>
      <w:r>
        <w:rPr>
          <w:rStyle w:val="markedcontent"/>
          <w:rFonts w:ascii="Times New Roman" w:hAnsi="Times New Roman" w:cs="Times New Roman"/>
          <w:sz w:val="24"/>
          <w:szCs w:val="24"/>
        </w:rPr>
        <w:t>;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 xml:space="preserve">3) </w:t>
      </w:r>
      <w:r w:rsidRPr="00E50D73">
        <w:rPr>
          <w:rStyle w:val="markedcontent"/>
          <w:rFonts w:ascii="Times New Roman" w:hAnsi="Times New Roman" w:cs="Times New Roman"/>
          <w:sz w:val="24"/>
          <w:szCs w:val="24"/>
        </w:rPr>
        <w:t>моделирования.</w:t>
      </w:r>
    </w:p>
    <w:p w:rsidR="00900D73" w:rsidRPr="006529D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0D73" w:rsidRPr="006529D0" w:rsidRDefault="00E5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1</w:t>
      </w:r>
      <w:r>
        <w:rPr>
          <w:rStyle w:val="markedcontent"/>
          <w:rFonts w:ascii="Times New Roman" w:hAnsi="Times New Roman" w:cs="Times New Roman"/>
          <w:sz w:val="24"/>
          <w:szCs w:val="24"/>
        </w:rPr>
        <w:t>0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.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Одним из важных признаков научного познания является тот, который характеризуется как совокупность знаний,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приведенных в по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рядок на основании определенных 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теоретических принципов, которые и объединяют отдельные знания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целостную </w:t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органическую систему: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>1) предвидение будущего;</w:t>
      </w:r>
      <w:r w:rsidRPr="00BB09BA">
        <w:rPr>
          <w:rFonts w:ascii="Times New Roman" w:hAnsi="Times New Roman" w:cs="Times New Roman"/>
          <w:sz w:val="24"/>
          <w:szCs w:val="24"/>
        </w:rPr>
        <w:br/>
      </w:r>
      <w:r w:rsidRPr="00BB09BA">
        <w:rPr>
          <w:rStyle w:val="markedcontent"/>
          <w:rFonts w:ascii="Times New Roman" w:hAnsi="Times New Roman" w:cs="Times New Roman"/>
          <w:sz w:val="24"/>
          <w:szCs w:val="24"/>
        </w:rPr>
        <w:t xml:space="preserve">2) </w:t>
      </w:r>
      <w:r w:rsidRPr="00E50D73">
        <w:rPr>
          <w:rStyle w:val="markedcontent"/>
          <w:rFonts w:ascii="Times New Roman" w:hAnsi="Times New Roman" w:cs="Times New Roman"/>
          <w:sz w:val="24"/>
          <w:szCs w:val="24"/>
        </w:rPr>
        <w:t>системность;</w:t>
      </w:r>
      <w:r w:rsidRPr="00E50D73">
        <w:rPr>
          <w:rFonts w:ascii="Times New Roman" w:hAnsi="Times New Roman" w:cs="Times New Roman"/>
          <w:sz w:val="24"/>
          <w:szCs w:val="24"/>
        </w:rPr>
        <w:br/>
      </w:r>
      <w:r>
        <w:rPr>
          <w:rStyle w:val="markedcontent"/>
          <w:rFonts w:ascii="Times New Roman" w:hAnsi="Times New Roman" w:cs="Times New Roman"/>
          <w:sz w:val="24"/>
          <w:szCs w:val="24"/>
        </w:rPr>
        <w:t>3) методологическая рефлексия.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11</w:t>
      </w:r>
      <w:r>
        <w:t>.</w:t>
      </w:r>
      <w:r w:rsidRPr="007F23E0">
        <w:t xml:space="preserve"> На каком законе электротехники основ</w:t>
      </w:r>
      <w:r>
        <w:t>ан принцип действия трансформа</w:t>
      </w:r>
      <w:r w:rsidRPr="007F23E0">
        <w:t>тора?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>1) н</w:t>
      </w:r>
      <w:r w:rsidRPr="007F23E0">
        <w:t xml:space="preserve">а законе электромагнитных сил;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2) на законе Ома;</w:t>
      </w:r>
      <w:r w:rsidRPr="007F23E0">
        <w:br/>
        <w:t>3) на законе электромагнитной индукции.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12</w:t>
      </w:r>
      <w:r>
        <w:t>.</w:t>
      </w:r>
      <w:r w:rsidRPr="007F23E0">
        <w:t xml:space="preserve"> Что произошло с нагрузкой трансформат</w:t>
      </w:r>
      <w:r>
        <w:t xml:space="preserve">ора, если ток первичной обмотки </w:t>
      </w:r>
      <w:r w:rsidRPr="007F23E0">
        <w:t>уменьшился?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>1) о</w:t>
      </w:r>
      <w:r w:rsidRPr="007F23E0">
        <w:t xml:space="preserve">сталась неизменной;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увеличилась;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уменьшилась.</w:t>
      </w:r>
      <w:r w:rsidRPr="007F23E0">
        <w:br/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13</w:t>
      </w:r>
      <w:r>
        <w:t>.</w:t>
      </w:r>
      <w:r w:rsidRPr="007F23E0">
        <w:t xml:space="preserve"> Почему сердечник трансформатора </w:t>
      </w:r>
      <w:r>
        <w:t xml:space="preserve">выполняют из электротехнической </w:t>
      </w:r>
      <w:r w:rsidRPr="007F23E0">
        <w:t>стали?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>1) д</w:t>
      </w:r>
      <w:r w:rsidRPr="007F23E0">
        <w:t>ля уменьшения намагничиваю</w:t>
      </w:r>
      <w:r>
        <w:t xml:space="preserve">щей составляющей тока холостого </w:t>
      </w:r>
      <w:r w:rsidRPr="007F23E0">
        <w:t xml:space="preserve">хода;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для уменьшения вторичного тока;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для улучшения коррозийной стойкости.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14</w:t>
      </w:r>
      <w:r>
        <w:t>.</w:t>
      </w:r>
      <w:r w:rsidRPr="007F23E0">
        <w:t xml:space="preserve"> Из какого материала изготавливают сердечник трансформатора?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>1) и</w:t>
      </w:r>
      <w:r w:rsidRPr="007F23E0">
        <w:t xml:space="preserve">з дерева;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из электротехнической стали;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из алюминия.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15</w:t>
      </w:r>
      <w:r>
        <w:t>.</w:t>
      </w:r>
      <w:r w:rsidRPr="007F23E0">
        <w:t xml:space="preserve"> Как передается электрическая энергия из первичной обмотки автотрансформатора во </w:t>
      </w:r>
      <w:proofErr w:type="gramStart"/>
      <w:r w:rsidRPr="007F23E0">
        <w:t>вторичную</w:t>
      </w:r>
      <w:proofErr w:type="gramEnd"/>
      <w:r w:rsidRPr="007F23E0">
        <w:t>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>1) э</w:t>
      </w:r>
      <w:r w:rsidRPr="007F23E0">
        <w:t xml:space="preserve">лектрическим путем;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2) электромагнитным путем;</w:t>
      </w:r>
      <w:r w:rsidRPr="007F23E0">
        <w:br/>
        <w:t>3) электрическим и электромагнитным путями.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16</w:t>
      </w:r>
      <w:r>
        <w:t>.</w:t>
      </w:r>
      <w:r w:rsidRPr="007F23E0">
        <w:t xml:space="preserve"> В какие сроки проводится поверка знаний техники безопасности?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1 раз в 3 года;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1 раз в 5 лет;  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1 раз в год.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lastRenderedPageBreak/>
        <w:t>17</w:t>
      </w:r>
      <w:r>
        <w:t>.</w:t>
      </w:r>
      <w:r w:rsidRPr="007F23E0">
        <w:t xml:space="preserve"> Каким прибором измеряют сопротивление изоляции электрооборудования?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</w:t>
      </w:r>
      <w:r>
        <w:t>г</w:t>
      </w:r>
      <w:r w:rsidRPr="007F23E0">
        <w:t xml:space="preserve">альванометром;  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тахометром;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3) </w:t>
      </w:r>
      <w:proofErr w:type="spellStart"/>
      <w:r w:rsidRPr="007F23E0">
        <w:t>мегаомметром</w:t>
      </w:r>
      <w:proofErr w:type="spellEnd"/>
      <w:r w:rsidRPr="007F23E0">
        <w:t>.</w:t>
      </w:r>
    </w:p>
    <w:p w:rsidR="00E50D73" w:rsidRDefault="00E5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18</w:t>
      </w:r>
      <w:r>
        <w:t>.</w:t>
      </w:r>
      <w:r w:rsidRPr="007F23E0">
        <w:t xml:space="preserve"> Назначение трансформаторного масла?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</w:t>
      </w:r>
      <w:r>
        <w:t>д</w:t>
      </w:r>
      <w:r w:rsidRPr="007F23E0">
        <w:t xml:space="preserve">ля защиты от коррозии;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2) для охлаждения и изоляции;</w:t>
      </w:r>
      <w:r w:rsidRPr="007F23E0">
        <w:br/>
        <w:t>3) для уменьшения потоков рассеяния.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19</w:t>
      </w:r>
      <w:r>
        <w:t>.</w:t>
      </w:r>
      <w:r w:rsidRPr="007F23E0">
        <w:t xml:space="preserve"> Единица измерения мощности электрических двигателей…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кА;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</w:t>
      </w:r>
      <w:proofErr w:type="spellStart"/>
      <w:r w:rsidRPr="007F23E0">
        <w:t>квар</w:t>
      </w:r>
      <w:proofErr w:type="spellEnd"/>
      <w:r w:rsidRPr="007F23E0">
        <w:t xml:space="preserve">; 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кВт.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20</w:t>
      </w:r>
      <w:r>
        <w:t>.</w:t>
      </w:r>
      <w:r w:rsidRPr="007F23E0">
        <w:t xml:space="preserve"> Расчетные токи к. з. служат для выбора…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токовых </w:t>
      </w:r>
      <w:proofErr w:type="spellStart"/>
      <w:r w:rsidRPr="007F23E0">
        <w:t>уставок</w:t>
      </w:r>
      <w:proofErr w:type="spellEnd"/>
      <w:r w:rsidRPr="007F23E0">
        <w:t xml:space="preserve">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критического пролета;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сопротивления заземлителей.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21</w:t>
      </w:r>
      <w:r>
        <w:t>.</w:t>
      </w:r>
      <w:r w:rsidRPr="007F23E0">
        <w:rPr>
          <w:color w:val="555555"/>
        </w:rPr>
        <w:t xml:space="preserve"> </w:t>
      </w:r>
      <w:r w:rsidRPr="007F23E0">
        <w:t>Наиболее опасный ток короткого замыкания…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</w:t>
      </w:r>
      <w:r>
        <w:t>ф</w:t>
      </w:r>
      <w:r w:rsidRPr="007F23E0">
        <w:t xml:space="preserve">аза и земля;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однофазный; 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трёхфазный.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22</w:t>
      </w:r>
      <w:r>
        <w:t>.</w:t>
      </w:r>
      <w:r w:rsidRPr="007F23E0">
        <w:t xml:space="preserve"> </w:t>
      </w:r>
      <w:r>
        <w:t xml:space="preserve">Что является </w:t>
      </w:r>
      <w:r w:rsidRPr="007F23E0">
        <w:t xml:space="preserve">основной изоляцией </w:t>
      </w:r>
      <w:r>
        <w:t>в масляных трансформаторах?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газообразные тела;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специально обработанная бумага;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масло в сочетании с твердыми диэлектриками.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23</w:t>
      </w:r>
      <w:r>
        <w:t>.</w:t>
      </w:r>
      <w:r w:rsidRPr="007F23E0">
        <w:t xml:space="preserve"> </w:t>
      </w:r>
      <w:r>
        <w:t>Какие материалы используются д</w:t>
      </w:r>
      <w:r w:rsidRPr="007F23E0">
        <w:t>ля проводников обм</w:t>
      </w:r>
      <w:r>
        <w:t>отки?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медь и алюминий;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медь и серебро; 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медь и олово.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>
        <w:t>24.</w:t>
      </w:r>
      <w:r w:rsidRPr="007F23E0">
        <w:t xml:space="preserve"> Какой прибор нельзя подключать к трансформатору тока?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1) </w:t>
      </w:r>
      <w:r>
        <w:t>в</w:t>
      </w:r>
      <w:r w:rsidRPr="007F23E0">
        <w:t xml:space="preserve">ольтметр; 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амперметр; 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3) реле с малым внутренним сопротивлением.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>
        <w:t>25.</w:t>
      </w:r>
      <w:r w:rsidRPr="007F23E0">
        <w:t xml:space="preserve"> Каким правилом определяется направления силовых линий магнитного поля, возникающего вокруг проводника с током?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>
        <w:t>1) п</w:t>
      </w:r>
      <w:r w:rsidRPr="007F23E0">
        <w:t xml:space="preserve">равилом правой руки;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правилом левой руки;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3) правилом буравчика.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>
        <w:t>26.</w:t>
      </w:r>
      <w:r w:rsidRPr="007F23E0">
        <w:t xml:space="preserve"> Как изменить направление вращения магнитного поля трёхфазного тока?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1) </w:t>
      </w:r>
      <w:r>
        <w:t>н</w:t>
      </w:r>
      <w:r w:rsidRPr="007F23E0">
        <w:t xml:space="preserve">ужно поменять местами две любые фазы;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это невозможно;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3) нужно поменять местами две все три фазы.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>
        <w:lastRenderedPageBreak/>
        <w:t xml:space="preserve">27. </w:t>
      </w:r>
      <w:r w:rsidRPr="007F23E0">
        <w:t xml:space="preserve">Почему </w:t>
      </w:r>
      <w:proofErr w:type="spellStart"/>
      <w:r w:rsidRPr="007F23E0">
        <w:t>магнитопровод</w:t>
      </w:r>
      <w:proofErr w:type="spellEnd"/>
      <w:r w:rsidRPr="007F23E0">
        <w:t xml:space="preserve"> набирают из тонких листов электротехнической стали, изолированных лаком друг от друга?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1) </w:t>
      </w:r>
      <w:r>
        <w:t>д</w:t>
      </w:r>
      <w:r w:rsidRPr="007F23E0">
        <w:t xml:space="preserve">ля уменьшения потерь на вихревые токи;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для уменьшения потерь на гистерезис;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3) для уменьшения потерь на трение.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</w:p>
    <w:p w:rsidR="00900D73" w:rsidRPr="007F23E0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28.</w:t>
      </w:r>
      <w:r w:rsidRPr="007F23E0">
        <w:rPr>
          <w:rFonts w:ascii="Times New Roman" w:hAnsi="Times New Roman" w:cs="Times New Roman"/>
          <w:sz w:val="24"/>
          <w:szCs w:val="24"/>
        </w:rPr>
        <w:t xml:space="preserve"> 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определяется значение допустимых токов проводника?</w:t>
      </w:r>
    </w:p>
    <w:p w:rsidR="00900D73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риводится в таблицах;    </w:t>
      </w:r>
    </w:p>
    <w:p w:rsidR="00900D73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расчетным путем;   </w:t>
      </w:r>
    </w:p>
    <w:p w:rsidR="00900D73" w:rsidRPr="007F23E0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>3) графическим путем.</w:t>
      </w:r>
    </w:p>
    <w:p w:rsidR="00900D73" w:rsidRPr="007F23E0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D73" w:rsidRPr="007F23E0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представляет собой график нагрузки?</w:t>
      </w:r>
    </w:p>
    <w:p w:rsidR="00900D73" w:rsidRDefault="00900D73" w:rsidP="00900D7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23E0"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ривую изменения нагрузки;     </w:t>
      </w:r>
    </w:p>
    <w:p w:rsidR="00900D73" w:rsidRPr="007F23E0" w:rsidRDefault="00900D73" w:rsidP="00900D7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2) </w:t>
      </w:r>
      <w:proofErr w:type="gramStart"/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>прямую</w:t>
      </w:r>
      <w:proofErr w:type="gramEnd"/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средней нагрузки;   </w:t>
      </w:r>
    </w:p>
    <w:p w:rsidR="00900D73" w:rsidRPr="007F23E0" w:rsidRDefault="00900D73" w:rsidP="00900D7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>3) гиперболу изменения нагрузки.</w:t>
      </w:r>
    </w:p>
    <w:p w:rsidR="00900D73" w:rsidRPr="007F23E0" w:rsidRDefault="00900D73" w:rsidP="00900D7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00D73" w:rsidRPr="007F23E0" w:rsidRDefault="00900D73" w:rsidP="00900D7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30.</w:t>
      </w:r>
      <w:r w:rsidRPr="007F23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Какие из показателей качества электроэнергии оказывают наибольшее влияние на режим работы </w:t>
      </w:r>
      <w:proofErr w:type="spellStart"/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электроприемников</w:t>
      </w:r>
      <w:proofErr w:type="spellEnd"/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электрооборудования сетей?</w:t>
      </w:r>
    </w:p>
    <w:p w:rsidR="00900D73" w:rsidRDefault="00900D73" w:rsidP="00900D7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тклонения и колебания напряжения;   </w:t>
      </w:r>
    </w:p>
    <w:p w:rsidR="00900D73" w:rsidRPr="007F23E0" w:rsidRDefault="00900D73" w:rsidP="00900D7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качения напряжения;   </w:t>
      </w:r>
    </w:p>
    <w:p w:rsidR="00900D73" w:rsidRPr="007F23E0" w:rsidRDefault="00900D73" w:rsidP="00900D7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>3) отклонение частоты.</w:t>
      </w:r>
    </w:p>
    <w:p w:rsidR="00900D73" w:rsidRPr="007F23E0" w:rsidRDefault="00900D73" w:rsidP="00900D7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D73" w:rsidRPr="007F23E0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регламентируется нормы качества электроэнергии в нашей стране?</w:t>
      </w:r>
    </w:p>
    <w:p w:rsidR="00900D73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ГОСТом;    </w:t>
      </w:r>
    </w:p>
    <w:p w:rsidR="00900D73" w:rsidRDefault="00900D73" w:rsidP="00900D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СНиПом;   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ПУЭ.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32</w:t>
      </w:r>
      <w:r>
        <w:t>.</w:t>
      </w:r>
      <w:r w:rsidRPr="007F23E0">
        <w:t xml:space="preserve"> Какие трансформаторы используют для питания электроэнергией жилых помещений?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1) силовые;  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 xml:space="preserve">2) измерительные;   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специальные.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33</w:t>
      </w:r>
      <w:r>
        <w:t>.</w:t>
      </w:r>
      <w:r w:rsidRPr="007F23E0">
        <w:t xml:space="preserve"> При каком напряжении целесоо</w:t>
      </w:r>
      <w:r>
        <w:t>бразно передавать энергию</w:t>
      </w:r>
      <w:r w:rsidRPr="007F23E0">
        <w:t>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 xml:space="preserve">1) </w:t>
      </w:r>
      <w:r w:rsidRPr="007F23E0">
        <w:t xml:space="preserve">высоком; 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 xml:space="preserve">2) </w:t>
      </w:r>
      <w:r w:rsidRPr="007F23E0">
        <w:t xml:space="preserve">низком;    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 xml:space="preserve">3) </w:t>
      </w:r>
      <w:proofErr w:type="gramStart"/>
      <w:r>
        <w:t>среднем</w:t>
      </w:r>
      <w:proofErr w:type="gramEnd"/>
      <w:r>
        <w:t>.</w:t>
      </w:r>
      <w:r w:rsidRPr="007F23E0">
        <w:t xml:space="preserve"> </w:t>
      </w: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>34.</w:t>
      </w:r>
      <w:r w:rsidRPr="007F23E0">
        <w:t xml:space="preserve"> При каком напряжении целесообр</w:t>
      </w:r>
      <w:r>
        <w:t xml:space="preserve">азно </w:t>
      </w:r>
      <w:r w:rsidRPr="007F23E0">
        <w:t>потреблять энергию?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 xml:space="preserve">1) </w:t>
      </w:r>
      <w:r w:rsidRPr="007F23E0">
        <w:t xml:space="preserve">низком; 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 xml:space="preserve">2) </w:t>
      </w:r>
      <w:r w:rsidRPr="007F23E0">
        <w:t xml:space="preserve">высоком;  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 xml:space="preserve">3) </w:t>
      </w:r>
      <w:proofErr w:type="gramStart"/>
      <w:r>
        <w:t>среднем</w:t>
      </w:r>
      <w:proofErr w:type="gramEnd"/>
      <w:r w:rsidRPr="007F23E0">
        <w:t>.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>
        <w:t>35.</w:t>
      </w:r>
      <w:r w:rsidRPr="007F23E0">
        <w:t xml:space="preserve"> На каком законе основан принцип действия трансформатора?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>1)</w:t>
      </w:r>
      <w:r>
        <w:t xml:space="preserve"> н</w:t>
      </w:r>
      <w:r w:rsidRPr="007F23E0">
        <w:t xml:space="preserve">а законе электромагнитной индукции;  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  <w:r w:rsidRPr="007F23E0">
        <w:t xml:space="preserve">2) на принципе Ленца; 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  <w:r w:rsidRPr="007F23E0">
        <w:t>3) на законе Ома.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</w:pPr>
      <w:r>
        <w:t>36.</w:t>
      </w:r>
      <w:r w:rsidRPr="007F23E0">
        <w:t xml:space="preserve"> Сколько стержней должен иметь </w:t>
      </w:r>
      <w:proofErr w:type="spellStart"/>
      <w:r w:rsidRPr="007F23E0">
        <w:t>магнитопровод</w:t>
      </w:r>
      <w:proofErr w:type="spellEnd"/>
      <w:r w:rsidRPr="007F23E0">
        <w:t xml:space="preserve"> трёхфазного трансформатора?</w:t>
      </w:r>
      <w:r w:rsidR="00E83DD4">
        <w:t xml:space="preserve"> </w:t>
      </w:r>
      <w:r w:rsidR="00DD00E2">
        <w:t>(ответ укажите цифрой)</w:t>
      </w:r>
    </w:p>
    <w:p w:rsidR="00900D73" w:rsidRDefault="00900D73" w:rsidP="00900D73">
      <w:pPr>
        <w:pStyle w:val="a5"/>
        <w:shd w:val="clear" w:color="auto" w:fill="FFFFFF"/>
        <w:spacing w:before="0" w:beforeAutospacing="0" w:after="0" w:afterAutospacing="0"/>
      </w:pPr>
    </w:p>
    <w:p w:rsidR="00E83DD4" w:rsidRDefault="00E83DD4" w:rsidP="00E83DD4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E83DD4" w:rsidRDefault="00E83DD4" w:rsidP="00900D73">
      <w:pPr>
        <w:pStyle w:val="a5"/>
        <w:shd w:val="clear" w:color="auto" w:fill="FFFFFF"/>
        <w:spacing w:before="0" w:beforeAutospacing="0" w:after="0" w:afterAutospacing="0"/>
      </w:pPr>
    </w:p>
    <w:p w:rsidR="00900D73" w:rsidRPr="006529D0" w:rsidRDefault="00900D73" w:rsidP="00900D7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37.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м</w:t>
      </w:r>
      <w:r w:rsidRPr="003D7C78">
        <w:rPr>
          <w:rFonts w:ascii="Times New Roman" w:hAnsi="Times New Roman" w:cs="Times New Roman"/>
          <w:color w:val="000000"/>
          <w:sz w:val="24"/>
          <w:szCs w:val="24"/>
        </w:rPr>
        <w:t>етод научного познания, основанный на изучении каких-либо объектов посредством их моделей</w:t>
      </w:r>
      <w:r w:rsidRPr="006529D0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900D73" w:rsidRDefault="00900D73" w:rsidP="00900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3DD4" w:rsidRDefault="00E83DD4" w:rsidP="00E83DD4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E83DD4" w:rsidRPr="006529D0" w:rsidRDefault="00E83DD4" w:rsidP="00900D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0D73" w:rsidRPr="00B17053" w:rsidRDefault="00900D73" w:rsidP="00900D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B17053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Как называется способность человека мыслить, рассуждать и определять свое отношение к окружающей жизни?</w:t>
      </w:r>
      <w:r w:rsidR="00E83D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D00E2" w:rsidRDefault="00DD00E2" w:rsidP="00E83DD4">
      <w:pPr>
        <w:pStyle w:val="a7"/>
        <w:rPr>
          <w:rFonts w:ascii="Times New Roman" w:hAnsi="Times New Roman" w:cs="Times New Roman"/>
          <w:sz w:val="24"/>
        </w:rPr>
      </w:pPr>
    </w:p>
    <w:p w:rsidR="00E83DD4" w:rsidRDefault="00E83DD4" w:rsidP="00E83DD4">
      <w:pPr>
        <w:pStyle w:val="a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Ответ:________________</w:t>
      </w:r>
    </w:p>
    <w:p w:rsidR="00900D73" w:rsidRPr="006529D0" w:rsidRDefault="00900D73" w:rsidP="00900D7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50D73" w:rsidRDefault="00E50D73" w:rsidP="00E50D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39. Установите соответствие между понятиями и их определениями</w:t>
      </w:r>
    </w:p>
    <w:p w:rsidR="00E50D73" w:rsidRDefault="00E50D73" w:rsidP="00E50D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E50D73" w:rsidRPr="0014146B" w:rsidTr="001A5A09">
        <w:tc>
          <w:tcPr>
            <w:tcW w:w="2518" w:type="dxa"/>
            <w:shd w:val="clear" w:color="auto" w:fill="auto"/>
          </w:tcPr>
          <w:p w:rsidR="00E50D73" w:rsidRPr="0014146B" w:rsidRDefault="00E50D73" w:rsidP="001A5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6804" w:type="dxa"/>
            <w:shd w:val="clear" w:color="auto" w:fill="auto"/>
          </w:tcPr>
          <w:p w:rsidR="00E50D73" w:rsidRPr="0014146B" w:rsidRDefault="00E50D73" w:rsidP="001A5A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E50D73" w:rsidRPr="0014146B" w:rsidTr="001A5A09">
        <w:tc>
          <w:tcPr>
            <w:tcW w:w="2518" w:type="dxa"/>
            <w:shd w:val="clear" w:color="auto" w:fill="auto"/>
          </w:tcPr>
          <w:p w:rsidR="00E50D73" w:rsidRPr="0014146B" w:rsidRDefault="00E50D73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Аннотация</w:t>
            </w:r>
          </w:p>
        </w:tc>
        <w:tc>
          <w:tcPr>
            <w:tcW w:w="6804" w:type="dxa"/>
            <w:shd w:val="clear" w:color="auto" w:fill="auto"/>
          </w:tcPr>
          <w:p w:rsidR="00E50D73" w:rsidRPr="0014146B" w:rsidRDefault="00E50D73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Б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езвозмез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дная субсидия исследовательским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группам орг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анизациям и отдельным ученым на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проведение научных или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других исследований,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опытно-конструкторских работ и обучение с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последующим отчётом об их использовании</w:t>
            </w:r>
          </w:p>
        </w:tc>
      </w:tr>
      <w:tr w:rsidR="00E50D73" w:rsidRPr="0014146B" w:rsidTr="001A5A09">
        <w:tc>
          <w:tcPr>
            <w:tcW w:w="2518" w:type="dxa"/>
            <w:shd w:val="clear" w:color="auto" w:fill="auto"/>
          </w:tcPr>
          <w:p w:rsidR="00E50D73" w:rsidRPr="0014146B" w:rsidRDefault="00E50D73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Диссертация</w:t>
            </w:r>
          </w:p>
        </w:tc>
        <w:tc>
          <w:tcPr>
            <w:tcW w:w="6804" w:type="dxa"/>
            <w:shd w:val="clear" w:color="auto" w:fill="auto"/>
          </w:tcPr>
          <w:p w:rsidR="00E50D73" w:rsidRPr="0014146B" w:rsidRDefault="00E50D73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Квалификацио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нная работа на присуждение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ака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демической или ученой степени и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квалификации магистра</w:t>
            </w:r>
          </w:p>
        </w:tc>
      </w:tr>
      <w:tr w:rsidR="00E50D73" w:rsidRPr="0014146B" w:rsidTr="001A5A09">
        <w:tc>
          <w:tcPr>
            <w:tcW w:w="2518" w:type="dxa"/>
            <w:shd w:val="clear" w:color="auto" w:fill="auto"/>
          </w:tcPr>
          <w:p w:rsidR="00E50D73" w:rsidRPr="0014146B" w:rsidRDefault="00E50D73" w:rsidP="001A5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6804" w:type="dxa"/>
            <w:shd w:val="clear" w:color="auto" w:fill="auto"/>
          </w:tcPr>
          <w:p w:rsidR="00E50D73" w:rsidRPr="0014146B" w:rsidRDefault="00E50D73" w:rsidP="00E50D7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К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рат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кое содержание книги, рукописи,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монографии, стать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и, патента или другого издания,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а также его краткая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характеристика; показывает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отличите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льные особенности и достоинства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издав</w:t>
            </w:r>
            <w:r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 xml:space="preserve">аемого, место и время издания в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номинативной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09BA">
              <w:rPr>
                <w:rStyle w:val="markedcontent"/>
                <w:rFonts w:ascii="Times New Roman" w:hAnsi="Times New Roman" w:cs="Times New Roman"/>
                <w:sz w:val="24"/>
                <w:szCs w:val="24"/>
              </w:rPr>
              <w:t>форме</w:t>
            </w:r>
          </w:p>
        </w:tc>
      </w:tr>
    </w:tbl>
    <w:p w:rsidR="00E50D73" w:rsidRDefault="00E50D73" w:rsidP="00E50D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0D73" w:rsidRDefault="00E50D73" w:rsidP="00E50D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E50D73" w:rsidRPr="0014146B" w:rsidTr="001A5A09">
        <w:tc>
          <w:tcPr>
            <w:tcW w:w="1134" w:type="dxa"/>
            <w:shd w:val="clear" w:color="auto" w:fill="auto"/>
          </w:tcPr>
          <w:p w:rsidR="00E50D73" w:rsidRPr="0014146B" w:rsidRDefault="00E50D73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E50D73" w:rsidRPr="0014146B" w:rsidRDefault="00E50D73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E50D73" w:rsidRPr="0014146B" w:rsidRDefault="00E50D73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E50D73" w:rsidRPr="0014146B" w:rsidTr="001A5A09">
        <w:tc>
          <w:tcPr>
            <w:tcW w:w="1134" w:type="dxa"/>
            <w:shd w:val="clear" w:color="auto" w:fill="auto"/>
          </w:tcPr>
          <w:p w:rsidR="00E50D73" w:rsidRPr="0014146B" w:rsidRDefault="00E50D73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50D73" w:rsidRPr="0014146B" w:rsidRDefault="00E50D73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50D73" w:rsidRPr="0014146B" w:rsidRDefault="00E50D73" w:rsidP="001A5A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3DD4" w:rsidRDefault="00E83DD4" w:rsidP="00900D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00D73" w:rsidRDefault="00900D73" w:rsidP="00900D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40. Установите соответствие между терминами и их определениями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28"/>
      </w:tblGrid>
      <w:tr w:rsidR="00900D73" w:rsidRPr="0014146B" w:rsidTr="00EC6800">
        <w:tc>
          <w:tcPr>
            <w:tcW w:w="3652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Термин</w:t>
            </w:r>
          </w:p>
        </w:tc>
        <w:tc>
          <w:tcPr>
            <w:tcW w:w="5528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Определение</w:t>
            </w:r>
          </w:p>
        </w:tc>
      </w:tr>
      <w:tr w:rsidR="00900D73" w:rsidRPr="0014146B" w:rsidTr="00EC6800">
        <w:tc>
          <w:tcPr>
            <w:tcW w:w="3652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А.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Самоорганизация</w:t>
            </w:r>
          </w:p>
        </w:tc>
        <w:tc>
          <w:tcPr>
            <w:tcW w:w="5528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пособность ставить цели и достигать их, самостоятельно организовывать свою деятельность и четко придерживаться этой организации</w:t>
            </w:r>
          </w:p>
        </w:tc>
      </w:tr>
      <w:tr w:rsidR="00900D73" w:rsidRPr="0014146B" w:rsidTr="00EC6800">
        <w:tc>
          <w:tcPr>
            <w:tcW w:w="3652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Самообразование</w:t>
            </w:r>
          </w:p>
        </w:tc>
        <w:tc>
          <w:tcPr>
            <w:tcW w:w="5528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роцесс обучения, который происходит самостоятельно, без участия преподавателя или других формальных методов обучения</w:t>
            </w:r>
          </w:p>
        </w:tc>
      </w:tr>
      <w:tr w:rsidR="00900D73" w:rsidRPr="0014146B" w:rsidTr="00EC6800">
        <w:tc>
          <w:tcPr>
            <w:tcW w:w="3652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Самореализация</w:t>
            </w:r>
          </w:p>
        </w:tc>
        <w:tc>
          <w:tcPr>
            <w:tcW w:w="5528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529D0">
              <w:rPr>
                <w:rFonts w:ascii="Times New Roman" w:hAnsi="Times New Roman" w:cs="Times New Roman"/>
                <w:sz w:val="24"/>
                <w:szCs w:val="24"/>
              </w:rPr>
              <w:t>еализация потенциала личности, осуществление своего человеческого назначения, призвания</w:t>
            </w:r>
          </w:p>
        </w:tc>
      </w:tr>
    </w:tbl>
    <w:p w:rsidR="00900D73" w:rsidRDefault="00900D73" w:rsidP="00900D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0D73" w:rsidRDefault="00900D73" w:rsidP="00900D7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4"/>
      </w:tblGrid>
      <w:tr w:rsidR="00900D73" w:rsidRPr="0014146B" w:rsidTr="00EC6800">
        <w:tc>
          <w:tcPr>
            <w:tcW w:w="1134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134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146B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</w:tr>
      <w:tr w:rsidR="00900D73" w:rsidRPr="0014146B" w:rsidTr="00EC6800">
        <w:tc>
          <w:tcPr>
            <w:tcW w:w="1134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00D73" w:rsidRPr="0014146B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00D73" w:rsidRDefault="00900D73" w:rsidP="00900D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0D73" w:rsidRDefault="00E50D73" w:rsidP="00900D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0D73" w:rsidRDefault="00E50D73" w:rsidP="00900D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0D73" w:rsidRDefault="00E50D73" w:rsidP="00900D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0D73" w:rsidRDefault="00E50D73" w:rsidP="00900D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0D73" w:rsidRDefault="00E50D73" w:rsidP="00900D7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0D73" w:rsidRPr="007F23E0" w:rsidRDefault="00900D73" w:rsidP="00900D73">
      <w:pPr>
        <w:pStyle w:val="a5"/>
        <w:shd w:val="clear" w:color="auto" w:fill="FFFFFF"/>
        <w:spacing w:before="0" w:beforeAutospacing="0" w:after="0" w:afterAutospacing="0"/>
        <w:jc w:val="both"/>
      </w:pPr>
    </w:p>
    <w:p w:rsidR="00900D73" w:rsidRDefault="00900D73" w:rsidP="00900D73">
      <w:pPr>
        <w:spacing w:after="0" w:line="240" w:lineRule="auto"/>
        <w:jc w:val="center"/>
        <w:rPr>
          <w:rFonts w:ascii="Times New Roman" w:eastAsia="TimesNewRoman" w:hAnsi="Times New Roman"/>
          <w:b/>
          <w:sz w:val="24"/>
          <w:szCs w:val="24"/>
        </w:rPr>
      </w:pPr>
      <w:r w:rsidRPr="001D1936">
        <w:rPr>
          <w:rFonts w:ascii="Times New Roman" w:eastAsia="TimesNewRoman" w:hAnsi="Times New Roman"/>
          <w:b/>
          <w:sz w:val="24"/>
          <w:szCs w:val="24"/>
        </w:rPr>
        <w:lastRenderedPageBreak/>
        <w:t>Таблица правильных ответов</w:t>
      </w:r>
    </w:p>
    <w:p w:rsidR="00E50D73" w:rsidRPr="001D1936" w:rsidRDefault="00E50D73" w:rsidP="00900D7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900D73" w:rsidRPr="001D1936" w:rsidTr="00EC6800">
        <w:tc>
          <w:tcPr>
            <w:tcW w:w="2235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900D73" w:rsidRPr="001D1936" w:rsidTr="00EC6800">
        <w:tc>
          <w:tcPr>
            <w:tcW w:w="2235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397" w:type="dxa"/>
            <w:shd w:val="clear" w:color="auto" w:fill="auto"/>
          </w:tcPr>
          <w:p w:rsidR="00900D73" w:rsidRPr="002B570C" w:rsidRDefault="00E5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97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00D73" w:rsidRPr="002B570C" w:rsidRDefault="00E5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397" w:type="dxa"/>
            <w:shd w:val="clear" w:color="auto" w:fill="auto"/>
          </w:tcPr>
          <w:p w:rsidR="00900D73" w:rsidRPr="00B17053" w:rsidRDefault="00900D73" w:rsidP="00EC6800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2</w:t>
            </w:r>
          </w:p>
        </w:tc>
        <w:tc>
          <w:tcPr>
            <w:tcW w:w="397" w:type="dxa"/>
            <w:shd w:val="clear" w:color="auto" w:fill="auto"/>
          </w:tcPr>
          <w:p w:rsidR="00900D73" w:rsidRPr="00B17053" w:rsidRDefault="00900D73" w:rsidP="00EC6800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 w:rsidRPr="00B17053">
              <w:rPr>
                <w:color w:val="000000"/>
                <w:lang w:eastAsia="en-US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00D73" w:rsidRPr="00B17053" w:rsidRDefault="00E50D73" w:rsidP="00EC6800">
            <w:pPr>
              <w:pStyle w:val="a5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456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2</w:t>
            </w:r>
          </w:p>
        </w:tc>
        <w:tc>
          <w:tcPr>
            <w:tcW w:w="456" w:type="dxa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</w:tr>
    </w:tbl>
    <w:p w:rsidR="00900D73" w:rsidRDefault="00900D73" w:rsidP="00900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  <w:gridCol w:w="456"/>
      </w:tblGrid>
      <w:tr w:rsidR="00900D73" w:rsidRPr="001D1936" w:rsidTr="00EC6800">
        <w:tc>
          <w:tcPr>
            <w:tcW w:w="2235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5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56" w:type="dxa"/>
          </w:tcPr>
          <w:p w:rsidR="00900D73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56" w:type="dxa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900D73" w:rsidRPr="001D1936" w:rsidTr="00EC6800">
        <w:tc>
          <w:tcPr>
            <w:tcW w:w="2235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456" w:type="dxa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2</w:t>
            </w:r>
          </w:p>
        </w:tc>
        <w:tc>
          <w:tcPr>
            <w:tcW w:w="456" w:type="dxa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00D73" w:rsidRPr="005B6DC1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  <w:shd w:val="clear" w:color="auto" w:fill="auto"/>
          </w:tcPr>
          <w:p w:rsidR="00900D73" w:rsidRPr="005B6DC1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900D73" w:rsidRPr="005B6DC1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900D73" w:rsidRPr="005B6DC1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900D73" w:rsidRPr="005B6DC1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900D73" w:rsidRPr="005B6DC1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900D73" w:rsidRPr="005B6DC1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900D73" w:rsidRPr="005B6DC1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5B6DC1">
              <w:rPr>
                <w:color w:val="000000"/>
              </w:rPr>
              <w:t>1</w:t>
            </w:r>
          </w:p>
        </w:tc>
        <w:tc>
          <w:tcPr>
            <w:tcW w:w="456" w:type="dxa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</w:tr>
    </w:tbl>
    <w:p w:rsidR="00900D73" w:rsidRDefault="00900D73" w:rsidP="00900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1559"/>
        <w:gridCol w:w="2126"/>
        <w:gridCol w:w="1701"/>
      </w:tblGrid>
      <w:tr w:rsidR="00900D73" w:rsidRPr="001D1936" w:rsidTr="00EC6800">
        <w:tc>
          <w:tcPr>
            <w:tcW w:w="2235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701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900D73" w:rsidRPr="001D1936" w:rsidTr="00EC6800">
        <w:tc>
          <w:tcPr>
            <w:tcW w:w="2235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01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2B570C">
              <w:rPr>
                <w:color w:val="000000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900D73" w:rsidRPr="002B570C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900D73" w:rsidRPr="002B570C" w:rsidRDefault="00DD00E2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t>3</w:t>
            </w:r>
          </w:p>
        </w:tc>
      </w:tr>
    </w:tbl>
    <w:p w:rsidR="00900D73" w:rsidRPr="001D1936" w:rsidRDefault="00900D73" w:rsidP="00900D7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88"/>
        <w:gridCol w:w="1559"/>
        <w:gridCol w:w="2126"/>
        <w:gridCol w:w="1701"/>
      </w:tblGrid>
      <w:tr w:rsidR="00900D73" w:rsidRPr="001D1936" w:rsidTr="00EC6800">
        <w:tc>
          <w:tcPr>
            <w:tcW w:w="2235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№ вопроса</w:t>
            </w:r>
          </w:p>
        </w:tc>
        <w:tc>
          <w:tcPr>
            <w:tcW w:w="1788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26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01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900D73" w:rsidRPr="001D1936" w:rsidTr="00EC6800">
        <w:tc>
          <w:tcPr>
            <w:tcW w:w="2235" w:type="dxa"/>
            <w:shd w:val="clear" w:color="auto" w:fill="auto"/>
          </w:tcPr>
          <w:p w:rsidR="00900D73" w:rsidRPr="001D1936" w:rsidRDefault="00900D73" w:rsidP="00EC68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936">
              <w:rPr>
                <w:rFonts w:ascii="Times New Roman" w:hAnsi="Times New Roman"/>
                <w:sz w:val="24"/>
                <w:szCs w:val="24"/>
              </w:rPr>
              <w:t>Правильный ответ</w:t>
            </w:r>
          </w:p>
        </w:tc>
        <w:tc>
          <w:tcPr>
            <w:tcW w:w="1788" w:type="dxa"/>
            <w:shd w:val="clear" w:color="auto" w:fill="auto"/>
          </w:tcPr>
          <w:p w:rsidR="00900D73" w:rsidRPr="00B17053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6529D0">
              <w:rPr>
                <w:color w:val="000000"/>
              </w:rPr>
              <w:t>моделирование</w:t>
            </w:r>
          </w:p>
        </w:tc>
        <w:tc>
          <w:tcPr>
            <w:tcW w:w="1559" w:type="dxa"/>
            <w:shd w:val="clear" w:color="auto" w:fill="auto"/>
          </w:tcPr>
          <w:p w:rsidR="00900D73" w:rsidRPr="00B17053" w:rsidRDefault="0090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 w:rsidRPr="00B17053">
              <w:t>сознание</w:t>
            </w:r>
          </w:p>
        </w:tc>
        <w:tc>
          <w:tcPr>
            <w:tcW w:w="2126" w:type="dxa"/>
            <w:shd w:val="clear" w:color="auto" w:fill="auto"/>
          </w:tcPr>
          <w:p w:rsidR="00900D73" w:rsidRPr="00B17053" w:rsidRDefault="00E50D73" w:rsidP="00EC6800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eastAsia="en-US"/>
              </w:rPr>
            </w:pPr>
            <w:r>
              <w:t>321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00D73" w:rsidRPr="001D1936" w:rsidRDefault="00900D73" w:rsidP="00EC68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123</w:t>
            </w:r>
          </w:p>
        </w:tc>
      </w:tr>
    </w:tbl>
    <w:p w:rsidR="00900D73" w:rsidRDefault="00900D73" w:rsidP="00900D73">
      <w:pPr>
        <w:rPr>
          <w:rFonts w:ascii="Times New Roman" w:hAnsi="Times New Roman"/>
          <w:b/>
          <w:sz w:val="24"/>
          <w:szCs w:val="24"/>
        </w:rPr>
      </w:pPr>
    </w:p>
    <w:p w:rsidR="000B5022" w:rsidRDefault="000B5022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900D73">
      <w:pPr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8E21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133">
        <w:rPr>
          <w:rFonts w:ascii="Times New Roman" w:hAnsi="Times New Roman" w:cs="Times New Roman"/>
          <w:b/>
          <w:sz w:val="28"/>
          <w:szCs w:val="28"/>
        </w:rPr>
        <w:lastRenderedPageBreak/>
        <w:t>Производственная практика</w:t>
      </w:r>
    </w:p>
    <w:p w:rsidR="00CD6BDF" w:rsidRDefault="00CD6BDF" w:rsidP="00CD6B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CD6BDF" w:rsidRDefault="00CD6BDF" w:rsidP="00CD6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6BDF" w:rsidRPr="007F23E0" w:rsidRDefault="00CD6BDF" w:rsidP="00CD6BDF">
      <w:pPr>
        <w:pStyle w:val="a5"/>
        <w:shd w:val="clear" w:color="auto" w:fill="FFFFFF"/>
        <w:spacing w:before="0" w:beforeAutospacing="0" w:after="0" w:afterAutospacing="0"/>
      </w:pPr>
      <w:r>
        <w:t>1.</w:t>
      </w:r>
      <w:r w:rsidRPr="007F23E0">
        <w:t xml:space="preserve"> При каком напряжении целесоо</w:t>
      </w:r>
      <w:r>
        <w:t>бразно передавать энергию</w:t>
      </w:r>
      <w:r w:rsidRPr="007F23E0">
        <w:t>?</w:t>
      </w:r>
    </w:p>
    <w:p w:rsidR="00CD6BDF" w:rsidRDefault="00CD6BDF" w:rsidP="00CD6BDF">
      <w:pPr>
        <w:pStyle w:val="a5"/>
        <w:shd w:val="clear" w:color="auto" w:fill="FFFFFF"/>
        <w:spacing w:before="0" w:beforeAutospacing="0" w:after="0" w:afterAutospacing="0"/>
      </w:pPr>
      <w:r>
        <w:t xml:space="preserve">1) </w:t>
      </w:r>
      <w:r w:rsidRPr="007F23E0">
        <w:t xml:space="preserve">высоком;    </w:t>
      </w:r>
    </w:p>
    <w:p w:rsidR="00CD6BDF" w:rsidRDefault="00CD6BDF" w:rsidP="00CD6BDF">
      <w:pPr>
        <w:pStyle w:val="a5"/>
        <w:shd w:val="clear" w:color="auto" w:fill="FFFFFF"/>
        <w:spacing w:before="0" w:beforeAutospacing="0" w:after="0" w:afterAutospacing="0"/>
      </w:pPr>
      <w:r>
        <w:t xml:space="preserve">2) </w:t>
      </w:r>
      <w:r w:rsidRPr="007F23E0">
        <w:t xml:space="preserve">низком;     </w:t>
      </w:r>
    </w:p>
    <w:p w:rsidR="00CD6BDF" w:rsidRPr="00402D71" w:rsidRDefault="00CD6BDF" w:rsidP="00CD6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2D71">
        <w:rPr>
          <w:rFonts w:ascii="Times New Roman" w:hAnsi="Times New Roman" w:cs="Times New Roman"/>
          <w:sz w:val="24"/>
          <w:szCs w:val="24"/>
        </w:rPr>
        <w:t xml:space="preserve">3) </w:t>
      </w:r>
      <w:proofErr w:type="gramStart"/>
      <w:r w:rsidRPr="00402D71">
        <w:rPr>
          <w:rFonts w:ascii="Times New Roman" w:hAnsi="Times New Roman" w:cs="Times New Roman"/>
          <w:sz w:val="24"/>
          <w:szCs w:val="24"/>
        </w:rPr>
        <w:t>среднем</w:t>
      </w:r>
      <w:proofErr w:type="gramEnd"/>
      <w:r w:rsidRPr="00402D71">
        <w:rPr>
          <w:rFonts w:ascii="Times New Roman" w:hAnsi="Times New Roman" w:cs="Times New Roman"/>
          <w:sz w:val="24"/>
          <w:szCs w:val="24"/>
        </w:rPr>
        <w:t>.</w:t>
      </w:r>
    </w:p>
    <w:p w:rsidR="00CD6BDF" w:rsidRPr="00E54C18" w:rsidRDefault="00CD6BDF" w:rsidP="00CD6BDF">
      <w:pPr>
        <w:pStyle w:val="a5"/>
        <w:spacing w:before="0" w:beforeAutospacing="0" w:after="0" w:afterAutospacing="0"/>
      </w:pPr>
    </w:p>
    <w:p w:rsidR="00CD6BDF" w:rsidRPr="006529D0" w:rsidRDefault="00CD6BDF" w:rsidP="00CD6B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6529D0">
        <w:rPr>
          <w:rFonts w:ascii="Times New Roman" w:hAnsi="Times New Roman" w:cs="Times New Roman"/>
          <w:sz w:val="24"/>
          <w:szCs w:val="24"/>
        </w:rPr>
        <w:t xml:space="preserve"> Форма обучения персонала, кот</w:t>
      </w:r>
      <w:r>
        <w:rPr>
          <w:rFonts w:ascii="Times New Roman" w:hAnsi="Times New Roman" w:cs="Times New Roman"/>
          <w:sz w:val="24"/>
          <w:szCs w:val="24"/>
        </w:rPr>
        <w:t xml:space="preserve">орая предполагает использование </w:t>
      </w:r>
      <w:r w:rsidRPr="006529D0">
        <w:rPr>
          <w:rFonts w:ascii="Times New Roman" w:hAnsi="Times New Roman" w:cs="Times New Roman"/>
          <w:sz w:val="24"/>
          <w:szCs w:val="24"/>
        </w:rPr>
        <w:t>телекоммуникационных технологий, которые позволяют обучать персонал на расстоянии, – это…</w:t>
      </w:r>
    </w:p>
    <w:p w:rsidR="00CD6BDF" w:rsidRDefault="00CD6BDF" w:rsidP="00CD6B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дистанционное обучение;   </w:t>
      </w:r>
    </w:p>
    <w:p w:rsidR="00CD6BDF" w:rsidRDefault="00CD6BDF" w:rsidP="00CD6B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инклюзивное обучение;  </w:t>
      </w:r>
    </w:p>
    <w:p w:rsidR="00CD6BDF" w:rsidRPr="006529D0" w:rsidRDefault="00CD6BDF" w:rsidP="00CD6B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>3) адаптационное обучение.</w:t>
      </w:r>
    </w:p>
    <w:p w:rsidR="00CD6BDF" w:rsidRPr="006529D0" w:rsidRDefault="00CD6BDF" w:rsidP="00CD6B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6BDF" w:rsidRPr="006529D0" w:rsidRDefault="00CD6BDF" w:rsidP="00CD6BD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652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 называется п</w:t>
      </w:r>
      <w:r w:rsidRPr="006529D0">
        <w:rPr>
          <w:rFonts w:ascii="Times New Roman" w:hAnsi="Times New Roman" w:cs="Times New Roman"/>
          <w:sz w:val="24"/>
          <w:szCs w:val="24"/>
        </w:rPr>
        <w:t>роцесс планирования, организации и контроля энергетической деятельности с целью обеспечения эффективного и безопасного</w:t>
      </w:r>
      <w:r>
        <w:rPr>
          <w:rFonts w:ascii="Times New Roman" w:hAnsi="Times New Roman" w:cs="Times New Roman"/>
          <w:sz w:val="24"/>
          <w:szCs w:val="24"/>
        </w:rPr>
        <w:t xml:space="preserve"> функционирования энергосистемы?</w:t>
      </w:r>
    </w:p>
    <w:p w:rsidR="00CD6BDF" w:rsidRDefault="00CD6BDF" w:rsidP="00CD6B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1) управление энергосистемой; </w:t>
      </w:r>
    </w:p>
    <w:p w:rsidR="00CD6BDF" w:rsidRPr="006529D0" w:rsidRDefault="00CD6BDF" w:rsidP="00CD6B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529D0">
        <w:rPr>
          <w:rFonts w:ascii="Times New Roman" w:hAnsi="Times New Roman" w:cs="Times New Roman"/>
          <w:sz w:val="24"/>
          <w:szCs w:val="24"/>
        </w:rPr>
        <w:t xml:space="preserve">2) процесс </w:t>
      </w:r>
      <w:proofErr w:type="spellStart"/>
      <w:r w:rsidRPr="006529D0">
        <w:rPr>
          <w:rFonts w:ascii="Times New Roman" w:hAnsi="Times New Roman" w:cs="Times New Roman"/>
          <w:sz w:val="24"/>
          <w:szCs w:val="24"/>
        </w:rPr>
        <w:t>фазочастотного</w:t>
      </w:r>
      <w:proofErr w:type="spellEnd"/>
      <w:r w:rsidRPr="006529D0">
        <w:rPr>
          <w:rFonts w:ascii="Times New Roman" w:hAnsi="Times New Roman" w:cs="Times New Roman"/>
          <w:sz w:val="24"/>
          <w:szCs w:val="24"/>
        </w:rPr>
        <w:t xml:space="preserve"> управления;  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6529D0">
        <w:t>3) системное управление.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</w:p>
    <w:p w:rsidR="00CD6BDF" w:rsidRPr="00E54C18" w:rsidRDefault="00CD6BDF" w:rsidP="00CD6BDF">
      <w:pPr>
        <w:pStyle w:val="a5"/>
        <w:spacing w:before="0" w:beforeAutospacing="0" w:after="0" w:afterAutospacing="0"/>
      </w:pPr>
      <w:r w:rsidRPr="00E54C18">
        <w:rPr>
          <w:color w:val="000000"/>
        </w:rPr>
        <w:t>4</w:t>
      </w:r>
      <w:r>
        <w:rPr>
          <w:color w:val="000000"/>
        </w:rPr>
        <w:t>.</w:t>
      </w:r>
      <w:r w:rsidRPr="00E54C18">
        <w:t xml:space="preserve"> На ком всегда лежит ответственность? </w:t>
      </w:r>
    </w:p>
    <w:p w:rsidR="00CD6BDF" w:rsidRDefault="00CD6BDF" w:rsidP="00CD6BDF">
      <w:pPr>
        <w:pStyle w:val="a5"/>
        <w:spacing w:before="0" w:beforeAutospacing="0" w:after="0" w:afterAutospacing="0"/>
      </w:pPr>
      <w:r w:rsidRPr="00E54C18">
        <w:t xml:space="preserve">1) на лице, принимающем решения;  </w:t>
      </w:r>
    </w:p>
    <w:p w:rsidR="00CD6BDF" w:rsidRDefault="00CD6BDF" w:rsidP="00CD6BDF">
      <w:pPr>
        <w:pStyle w:val="a5"/>
        <w:spacing w:before="0" w:beforeAutospacing="0" w:after="0" w:afterAutospacing="0"/>
      </w:pPr>
      <w:r w:rsidRPr="00E54C18">
        <w:t xml:space="preserve">2) на начальнике цеха;   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t>3) на директоре.</w:t>
      </w:r>
      <w:r w:rsidRPr="00E54C18">
        <w:rPr>
          <w:b/>
          <w:bCs/>
          <w:color w:val="000000"/>
        </w:rPr>
        <w:t> </w:t>
      </w:r>
      <w:r w:rsidRPr="00E54C18">
        <w:rPr>
          <w:color w:val="000000"/>
        </w:rPr>
        <w:t xml:space="preserve"> 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</w:p>
    <w:p w:rsidR="00CD6BDF" w:rsidRPr="00E54C18" w:rsidRDefault="00CD6BDF" w:rsidP="00CD6BDF">
      <w:pPr>
        <w:pStyle w:val="a5"/>
        <w:spacing w:before="0" w:beforeAutospacing="0" w:after="0" w:afterAutospacing="0"/>
      </w:pPr>
      <w:r w:rsidRPr="00E54C18">
        <w:rPr>
          <w:color w:val="000000"/>
        </w:rPr>
        <w:t>5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Pr="00E54C18">
        <w:t xml:space="preserve">Адаптация – это…  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t>1) активное приспособление человека к новой среде;</w:t>
      </w:r>
    </w:p>
    <w:p w:rsidR="00CD6BDF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достижение результата; 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3) </w:t>
      </w:r>
      <w:r w:rsidRPr="00E54C18">
        <w:t>целеустремленность.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</w:p>
    <w:p w:rsidR="00CD6BDF" w:rsidRDefault="00CD6BDF" w:rsidP="00CD6B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6BDF" w:rsidRPr="00692EA9" w:rsidRDefault="00CD6BDF" w:rsidP="00CD6B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EA9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p w:rsidR="00CD6BDF" w:rsidRPr="00692EA9" w:rsidRDefault="00CD6BDF" w:rsidP="00CD6B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5243" w:type="dxa"/>
        <w:tblInd w:w="600" w:type="dxa"/>
        <w:tblLook w:val="04A0" w:firstRow="1" w:lastRow="0" w:firstColumn="1" w:lastColumn="0" w:noHBand="0" w:noVBand="1"/>
      </w:tblPr>
      <w:tblGrid>
        <w:gridCol w:w="2618"/>
        <w:gridCol w:w="525"/>
        <w:gridCol w:w="525"/>
        <w:gridCol w:w="525"/>
        <w:gridCol w:w="525"/>
        <w:gridCol w:w="525"/>
      </w:tblGrid>
      <w:tr w:rsidR="00CD6BDF" w:rsidRPr="00692EA9" w:rsidTr="00CD6BDF">
        <w:tc>
          <w:tcPr>
            <w:tcW w:w="2618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4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5</w:t>
            </w:r>
          </w:p>
        </w:tc>
      </w:tr>
      <w:tr w:rsidR="00CD6BDF" w:rsidRPr="00692EA9" w:rsidTr="00CD6BDF">
        <w:tc>
          <w:tcPr>
            <w:tcW w:w="2618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</w:tr>
    </w:tbl>
    <w:p w:rsidR="00CD6BDF" w:rsidRDefault="00CD6BDF" w:rsidP="00CD6B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6BDF" w:rsidRDefault="00CD6BDF" w:rsidP="00CD6B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6BDF" w:rsidRDefault="00CD6BDF" w:rsidP="00CD6B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2133" w:rsidRDefault="008E2133" w:rsidP="008E213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D6BDF" w:rsidRDefault="00CD6BDF" w:rsidP="008E213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D6BDF" w:rsidRPr="00CD6BDF" w:rsidRDefault="00CD6BDF" w:rsidP="008E213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E2133" w:rsidRDefault="008E2133" w:rsidP="008E21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133" w:rsidRDefault="008E2133" w:rsidP="008E21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133">
        <w:rPr>
          <w:rFonts w:ascii="Times New Roman" w:hAnsi="Times New Roman" w:cs="Times New Roman"/>
          <w:b/>
          <w:sz w:val="28"/>
          <w:szCs w:val="28"/>
        </w:rPr>
        <w:lastRenderedPageBreak/>
        <w:t>Научно-исследовательская работа</w:t>
      </w:r>
    </w:p>
    <w:p w:rsidR="00CD6BDF" w:rsidRDefault="00CD6BDF" w:rsidP="00CD6B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6F06">
        <w:rPr>
          <w:rFonts w:ascii="Times New Roman" w:hAnsi="Times New Roman"/>
          <w:sz w:val="24"/>
          <w:szCs w:val="24"/>
        </w:rPr>
        <w:t>Прочитайте текст и выберите правильный вариант ответа</w:t>
      </w:r>
      <w:r>
        <w:rPr>
          <w:rFonts w:ascii="Times New Roman" w:hAnsi="Times New Roman"/>
          <w:sz w:val="24"/>
          <w:szCs w:val="24"/>
        </w:rPr>
        <w:t>.</w:t>
      </w:r>
    </w:p>
    <w:p w:rsidR="00CD6BDF" w:rsidRDefault="00CD6BDF" w:rsidP="00CD6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6BDF" w:rsidRPr="005908A8" w:rsidRDefault="00CD6BDF" w:rsidP="00CD6BDF">
      <w:pPr>
        <w:pStyle w:val="a5"/>
        <w:spacing w:before="0" w:beforeAutospacing="0" w:after="0" w:afterAutospacing="0"/>
      </w:pPr>
      <w:r>
        <w:t>1</w:t>
      </w:r>
      <w:r w:rsidRPr="005908A8">
        <w:t xml:space="preserve">. </w:t>
      </w:r>
      <w:r>
        <w:t>Выберите основной отличительный признак</w:t>
      </w:r>
      <w:r w:rsidRPr="005908A8">
        <w:t xml:space="preserve"> научного исследования?</w:t>
      </w:r>
    </w:p>
    <w:p w:rsidR="00CD6BDF" w:rsidRPr="005908A8" w:rsidRDefault="00CD6BDF" w:rsidP="00CD6BDF">
      <w:pPr>
        <w:pStyle w:val="a5"/>
        <w:spacing w:before="0" w:beforeAutospacing="0" w:after="0" w:afterAutospacing="0"/>
      </w:pPr>
      <w:r w:rsidRPr="005908A8">
        <w:t xml:space="preserve">1) </w:t>
      </w:r>
      <w:r>
        <w:t>повторяемость</w:t>
      </w:r>
      <w:r w:rsidRPr="005908A8">
        <w:t xml:space="preserve">;   </w:t>
      </w:r>
    </w:p>
    <w:p w:rsidR="00CD6BDF" w:rsidRPr="005908A8" w:rsidRDefault="00CD6BDF" w:rsidP="00CD6BDF">
      <w:pPr>
        <w:pStyle w:val="a5"/>
        <w:spacing w:before="0" w:beforeAutospacing="0" w:after="0" w:afterAutospacing="0"/>
      </w:pPr>
      <w:r w:rsidRPr="005908A8">
        <w:t xml:space="preserve">2) бездоказательность;   </w:t>
      </w:r>
    </w:p>
    <w:p w:rsidR="00CD6BDF" w:rsidRPr="00396C02" w:rsidRDefault="00CD6BDF" w:rsidP="00CD6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6C02">
        <w:rPr>
          <w:rFonts w:ascii="Times New Roman" w:hAnsi="Times New Roman" w:cs="Times New Roman"/>
          <w:sz w:val="24"/>
          <w:szCs w:val="24"/>
        </w:rPr>
        <w:t>3) целенаправленность.</w:t>
      </w:r>
    </w:p>
    <w:p w:rsidR="00CD6BDF" w:rsidRPr="00E54C18" w:rsidRDefault="00CD6BDF" w:rsidP="00CD6BDF">
      <w:pPr>
        <w:pStyle w:val="a5"/>
        <w:spacing w:before="0" w:beforeAutospacing="0" w:after="0" w:afterAutospacing="0"/>
      </w:pP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t>2</w:t>
      </w:r>
      <w:r>
        <w:t>.</w:t>
      </w:r>
      <w:r w:rsidRPr="00E54C18">
        <w:t xml:space="preserve"> </w:t>
      </w:r>
      <w:r>
        <w:t>Назовите о</w:t>
      </w:r>
      <w:r>
        <w:rPr>
          <w:color w:val="000000"/>
        </w:rPr>
        <w:t>сновную функцию метода познания.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1) внутренняя организация и регулирование процесса познания;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2) поиск общего у ряда единичных явлений;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 достижение результата.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</w:p>
    <w:p w:rsidR="00CD6BDF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>
        <w:rPr>
          <w:color w:val="000000"/>
        </w:rPr>
        <w:t>Назовите г</w:t>
      </w:r>
      <w:r w:rsidRPr="00E54C18">
        <w:rPr>
          <w:color w:val="000000"/>
        </w:rPr>
        <w:t>лавны</w:t>
      </w:r>
      <w:r>
        <w:rPr>
          <w:color w:val="000000"/>
        </w:rPr>
        <w:t>й</w:t>
      </w:r>
      <w:r w:rsidRPr="00E54C18">
        <w:rPr>
          <w:color w:val="000000"/>
        </w:rPr>
        <w:t xml:space="preserve"> источник финансирования научно-исследовательских работ в вузах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</w:p>
    <w:p w:rsidR="00CD6BDF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местный бюджет;   </w:t>
      </w:r>
    </w:p>
    <w:p w:rsidR="00CD6BDF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федеральный бюджет;     </w:t>
      </w:r>
    </w:p>
    <w:p w:rsidR="00CD6BDF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 внебюджетные средства.</w:t>
      </w:r>
    </w:p>
    <w:p w:rsidR="00CD6BDF" w:rsidRDefault="00CD6BDF" w:rsidP="00CD6BDF">
      <w:pPr>
        <w:pStyle w:val="a5"/>
        <w:spacing w:before="0" w:beforeAutospacing="0" w:after="0" w:afterAutospacing="0"/>
        <w:rPr>
          <w:color w:val="000000"/>
        </w:rPr>
      </w:pP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4.</w:t>
      </w:r>
      <w:r w:rsidRPr="00E54C18">
        <w:rPr>
          <w:color w:val="000000"/>
        </w:rPr>
        <w:t xml:space="preserve"> Определение объекта и предмета, цели и задач происходит на _______________ этапе научного исследования.</w:t>
      </w:r>
    </w:p>
    <w:p w:rsidR="00CD6BDF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 подготовительном;     </w:t>
      </w:r>
    </w:p>
    <w:p w:rsidR="00CD6BDF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</w:t>
      </w:r>
      <w:proofErr w:type="gramStart"/>
      <w:r w:rsidRPr="00E54C18">
        <w:rPr>
          <w:color w:val="000000"/>
        </w:rPr>
        <w:t>втором</w:t>
      </w:r>
      <w:proofErr w:type="gramEnd"/>
      <w:r w:rsidRPr="00E54C18">
        <w:rPr>
          <w:color w:val="000000"/>
        </w:rPr>
        <w:t xml:space="preserve">;      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 заключительном.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5.</w:t>
      </w:r>
      <w:r w:rsidRPr="00E54C18">
        <w:rPr>
          <w:color w:val="000000"/>
        </w:rPr>
        <w:t xml:space="preserve"> Внедрение результатов исследования в практику происходит на _______________ этапе научного исследования.</w:t>
      </w:r>
    </w:p>
    <w:p w:rsidR="00CD6BDF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</w:t>
      </w:r>
      <w:proofErr w:type="gramStart"/>
      <w:r>
        <w:rPr>
          <w:color w:val="000000"/>
        </w:rPr>
        <w:t>п</w:t>
      </w:r>
      <w:r w:rsidRPr="00E54C18">
        <w:rPr>
          <w:color w:val="000000"/>
        </w:rPr>
        <w:t>ервом</w:t>
      </w:r>
      <w:proofErr w:type="gramEnd"/>
      <w:r w:rsidRPr="00E54C18">
        <w:rPr>
          <w:color w:val="000000"/>
        </w:rPr>
        <w:t xml:space="preserve">;      </w:t>
      </w:r>
    </w:p>
    <w:p w:rsidR="00CD6BDF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подготовительном;    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 заключительном.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</w:p>
    <w:p w:rsidR="00CD6BDF" w:rsidRDefault="00CD6BDF" w:rsidP="00CD6BDF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4"/>
          <w:szCs w:val="24"/>
          <w:lang w:val="en-US"/>
        </w:rPr>
      </w:pPr>
      <w:r w:rsidRPr="00692EA9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p w:rsidR="00CD6BDF" w:rsidRPr="00CD6BDF" w:rsidRDefault="00CD6BDF" w:rsidP="00CD6B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6"/>
        <w:tblW w:w="5243" w:type="dxa"/>
        <w:tblInd w:w="600" w:type="dxa"/>
        <w:tblLook w:val="04A0" w:firstRow="1" w:lastRow="0" w:firstColumn="1" w:lastColumn="0" w:noHBand="0" w:noVBand="1"/>
      </w:tblPr>
      <w:tblGrid>
        <w:gridCol w:w="2618"/>
        <w:gridCol w:w="525"/>
        <w:gridCol w:w="525"/>
        <w:gridCol w:w="525"/>
        <w:gridCol w:w="525"/>
        <w:gridCol w:w="525"/>
      </w:tblGrid>
      <w:tr w:rsidR="00CD6BDF" w:rsidRPr="00692EA9" w:rsidTr="00CD6BDF">
        <w:tc>
          <w:tcPr>
            <w:tcW w:w="2618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4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5</w:t>
            </w:r>
          </w:p>
        </w:tc>
      </w:tr>
      <w:tr w:rsidR="00CD6BDF" w:rsidRPr="00692EA9" w:rsidTr="00CD6BDF">
        <w:tc>
          <w:tcPr>
            <w:tcW w:w="2618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CD6BDF" w:rsidRPr="00692EA9" w:rsidRDefault="00CD6BD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</w:tbl>
    <w:p w:rsidR="00CD6BDF" w:rsidRPr="000B5022" w:rsidRDefault="00CD6BDF" w:rsidP="00CD6BD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2133" w:rsidRDefault="008E2133" w:rsidP="008E21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2133" w:rsidRDefault="008E2133" w:rsidP="008E213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D6BDF" w:rsidRDefault="00CD6BDF" w:rsidP="008E213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D6BDF" w:rsidRDefault="00CD6BDF" w:rsidP="008E213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D6BDF" w:rsidRDefault="00CD6BDF" w:rsidP="008E213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D6BDF" w:rsidRDefault="00CD6BDF" w:rsidP="008E213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D6BDF" w:rsidRPr="00CD6BDF" w:rsidRDefault="00CD6BDF" w:rsidP="008E213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8E2133" w:rsidRPr="00CD6BDF" w:rsidRDefault="008E2133" w:rsidP="008E21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2133">
        <w:rPr>
          <w:rFonts w:ascii="Times New Roman" w:hAnsi="Times New Roman" w:cs="Times New Roman"/>
          <w:b/>
          <w:sz w:val="28"/>
          <w:szCs w:val="28"/>
        </w:rPr>
        <w:lastRenderedPageBreak/>
        <w:t>Подготовка к п</w:t>
      </w:r>
      <w:bookmarkStart w:id="0" w:name="_GoBack"/>
      <w:bookmarkEnd w:id="0"/>
      <w:r w:rsidRPr="008E2133">
        <w:rPr>
          <w:rFonts w:ascii="Times New Roman" w:hAnsi="Times New Roman" w:cs="Times New Roman"/>
          <w:b/>
          <w:sz w:val="28"/>
          <w:szCs w:val="28"/>
        </w:rPr>
        <w:t>роцедуре защиты и защита выпускной квалификационной работы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CD6BDF">
        <w:rPr>
          <w:color w:val="000000"/>
        </w:rPr>
        <w:t>1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Pr="00E54C18">
        <w:t>Каким образом руководитель команды может контролировать выполнение задач в энергетике?</w:t>
      </w:r>
      <w:r w:rsidRPr="00E54C18">
        <w:rPr>
          <w:color w:val="000000"/>
        </w:rPr>
        <w:t xml:space="preserve"> </w:t>
      </w:r>
    </w:p>
    <w:p w:rsidR="00CD6BDF" w:rsidRDefault="00CD6BDF" w:rsidP="00CD6BDF">
      <w:pPr>
        <w:pStyle w:val="a5"/>
        <w:spacing w:before="0" w:beforeAutospacing="0" w:after="0" w:afterAutospacing="0"/>
      </w:pPr>
      <w:r w:rsidRPr="00E54C18">
        <w:rPr>
          <w:color w:val="000000"/>
        </w:rPr>
        <w:t xml:space="preserve">1) </w:t>
      </w:r>
      <w:r>
        <w:t>у</w:t>
      </w:r>
      <w:r w:rsidRPr="00E54C18">
        <w:t xml:space="preserve">становление системы отчетности, проведение регулярных проверок, обратная связь по результатам работы;     </w:t>
      </w:r>
    </w:p>
    <w:p w:rsidR="00CD6BDF" w:rsidRDefault="00CD6BDF" w:rsidP="00CD6BDF">
      <w:pPr>
        <w:pStyle w:val="a5"/>
        <w:spacing w:before="0" w:beforeAutospacing="0" w:after="0" w:afterAutospacing="0"/>
      </w:pPr>
      <w:r w:rsidRPr="00E54C18">
        <w:t xml:space="preserve">2) установление системы стимулирования, проведение субботников;   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t>3) обратная связь по результатам работы.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</w:p>
    <w:p w:rsidR="00CD6BDF" w:rsidRPr="00E54C18" w:rsidRDefault="00CD6BDF" w:rsidP="00CD6BDF">
      <w:pPr>
        <w:pStyle w:val="a5"/>
        <w:spacing w:before="0" w:beforeAutospacing="0" w:after="0" w:afterAutospacing="0"/>
      </w:pPr>
      <w:r w:rsidRPr="00CD6BDF">
        <w:rPr>
          <w:color w:val="000000"/>
        </w:rPr>
        <w:t>2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>
        <w:rPr>
          <w:color w:val="000000"/>
        </w:rPr>
        <w:t>Назовите о</w:t>
      </w:r>
      <w:r w:rsidRPr="00E54C18">
        <w:t>сновное назна</w:t>
      </w:r>
      <w:r>
        <w:t>чение метода «мозгового штурма».</w:t>
      </w:r>
    </w:p>
    <w:p w:rsidR="00CD6BDF" w:rsidRPr="00E54C18" w:rsidRDefault="00CD6BDF" w:rsidP="00CD6BDF">
      <w:pPr>
        <w:pStyle w:val="a5"/>
        <w:spacing w:before="0" w:beforeAutospacing="0" w:after="0" w:afterAutospacing="0"/>
      </w:pPr>
      <w:r>
        <w:t xml:space="preserve">1) </w:t>
      </w:r>
      <w:r w:rsidRPr="00E54C18">
        <w:t xml:space="preserve">поиск новых идей на основе интуитивного мышления. В основе метода лежит тезис - «большое число идей </w:t>
      </w:r>
      <w:proofErr w:type="gramStart"/>
      <w:r w:rsidRPr="00E54C18">
        <w:t>включает</w:t>
      </w:r>
      <w:proofErr w:type="gramEnd"/>
      <w:r w:rsidRPr="00E54C18">
        <w:t xml:space="preserve"> по крайней мере несколько хороших идей» </w:t>
      </w:r>
    </w:p>
    <w:p w:rsidR="00CD6BDF" w:rsidRPr="00E54C18" w:rsidRDefault="00CD6BDF" w:rsidP="00CD6BDF">
      <w:pPr>
        <w:pStyle w:val="a5"/>
        <w:spacing w:before="0" w:beforeAutospacing="0" w:after="0" w:afterAutospacing="0"/>
      </w:pPr>
      <w:r w:rsidRPr="00E54C18">
        <w:t xml:space="preserve">2) поиск алгоритма на основе хаотичности; </w:t>
      </w:r>
    </w:p>
    <w:p w:rsidR="00CD6BDF" w:rsidRPr="00E54C18" w:rsidRDefault="00CD6BDF" w:rsidP="00CD6BDF">
      <w:pPr>
        <w:pStyle w:val="a5"/>
        <w:spacing w:before="0" w:beforeAutospacing="0" w:after="0" w:afterAutospacing="0"/>
      </w:pPr>
      <w:r w:rsidRPr="00E54C18">
        <w:t>3) ставка на непредсказуемость результатов.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</w:p>
    <w:p w:rsidR="00CD6BDF" w:rsidRPr="00E54C18" w:rsidRDefault="00CD6BDF" w:rsidP="00CD6BDF">
      <w:pPr>
        <w:pStyle w:val="a5"/>
        <w:spacing w:before="0" w:beforeAutospacing="0" w:after="0" w:afterAutospacing="0"/>
      </w:pPr>
      <w:r w:rsidRPr="00CD6BDF">
        <w:rPr>
          <w:color w:val="000000"/>
        </w:rPr>
        <w:t>3</w:t>
      </w:r>
      <w:r>
        <w:rPr>
          <w:color w:val="000000"/>
        </w:rPr>
        <w:t>.</w:t>
      </w:r>
      <w:r w:rsidRPr="00E54C18">
        <w:rPr>
          <w:color w:val="000000"/>
        </w:rPr>
        <w:t xml:space="preserve"> </w:t>
      </w:r>
      <w:r w:rsidRPr="00E54C18">
        <w:t>Как работать с конфликтами в команде?</w:t>
      </w:r>
    </w:p>
    <w:p w:rsidR="00CD6BDF" w:rsidRDefault="00CD6BDF" w:rsidP="00CD6BDF">
      <w:pPr>
        <w:pStyle w:val="a5"/>
        <w:spacing w:before="0" w:beforeAutospacing="0" w:after="0" w:afterAutospacing="0"/>
      </w:pPr>
      <w:r w:rsidRPr="00E54C18">
        <w:t xml:space="preserve">1) </w:t>
      </w:r>
      <w:r>
        <w:t>о</w:t>
      </w:r>
      <w:r w:rsidRPr="00E54C18">
        <w:t xml:space="preserve">ткрытый диалог и признание различных точек зрения; </w:t>
      </w:r>
    </w:p>
    <w:p w:rsidR="00CD6BDF" w:rsidRDefault="00CD6BDF" w:rsidP="00CD6BDF">
      <w:pPr>
        <w:pStyle w:val="a5"/>
        <w:spacing w:before="0" w:beforeAutospacing="0" w:after="0" w:afterAutospacing="0"/>
      </w:pPr>
      <w:r w:rsidRPr="00E54C18">
        <w:t xml:space="preserve">2) обращение к мировым судьям;  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t>3) обсуждение на собрании коллектива.</w:t>
      </w:r>
    </w:p>
    <w:p w:rsidR="00CD6BDF" w:rsidRDefault="00CD6BDF" w:rsidP="00CD6B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6BDF" w:rsidRPr="00E54C18" w:rsidRDefault="006B6E9F" w:rsidP="00CD6BDF">
      <w:pPr>
        <w:pStyle w:val="a5"/>
        <w:spacing w:before="0" w:beforeAutospacing="0" w:after="0" w:afterAutospacing="0"/>
        <w:rPr>
          <w:color w:val="000000"/>
        </w:rPr>
      </w:pPr>
      <w:r w:rsidRPr="006B6E9F">
        <w:rPr>
          <w:color w:val="000000"/>
        </w:rPr>
        <w:t>4</w:t>
      </w:r>
      <w:r w:rsidR="00CD6BDF">
        <w:rPr>
          <w:color w:val="000000"/>
        </w:rPr>
        <w:t>.</w:t>
      </w:r>
      <w:r w:rsidR="00CD6BDF" w:rsidRPr="00E54C18">
        <w:rPr>
          <w:color w:val="000000"/>
        </w:rPr>
        <w:t xml:space="preserve"> Наблюдение, эксперимент и сравнение относятся к основным ________________ методам исследования.</w:t>
      </w:r>
    </w:p>
    <w:p w:rsidR="00CD6BDF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</w:t>
      </w:r>
      <w:r>
        <w:rPr>
          <w:color w:val="000000"/>
        </w:rPr>
        <w:t>о</w:t>
      </w:r>
      <w:r w:rsidRPr="00E54C18">
        <w:rPr>
          <w:color w:val="000000"/>
        </w:rPr>
        <w:t xml:space="preserve">бщекультурным;    </w:t>
      </w:r>
    </w:p>
    <w:p w:rsidR="00CD6BDF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</w:t>
      </w:r>
      <w:proofErr w:type="spellStart"/>
      <w:r w:rsidRPr="00E54C18">
        <w:rPr>
          <w:color w:val="000000"/>
        </w:rPr>
        <w:t>общелогическим</w:t>
      </w:r>
      <w:proofErr w:type="spellEnd"/>
      <w:r w:rsidRPr="00E54C18">
        <w:rPr>
          <w:color w:val="000000"/>
        </w:rPr>
        <w:t xml:space="preserve">;  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>3) эмпирическим.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</w:p>
    <w:p w:rsidR="00CD6BDF" w:rsidRPr="00E54C18" w:rsidRDefault="006B6E9F" w:rsidP="00CD6BDF">
      <w:pPr>
        <w:pStyle w:val="a5"/>
        <w:spacing w:before="0" w:beforeAutospacing="0" w:after="0" w:afterAutospacing="0"/>
        <w:rPr>
          <w:color w:val="000000"/>
        </w:rPr>
      </w:pPr>
      <w:r w:rsidRPr="006B6E9F">
        <w:rPr>
          <w:color w:val="000000"/>
        </w:rPr>
        <w:t>5</w:t>
      </w:r>
      <w:r w:rsidR="00CD6BDF">
        <w:rPr>
          <w:color w:val="000000"/>
        </w:rPr>
        <w:t>.</w:t>
      </w:r>
      <w:r w:rsidR="00CD6BDF" w:rsidRPr="00E54C18">
        <w:rPr>
          <w:b/>
          <w:bCs/>
          <w:color w:val="000000"/>
        </w:rPr>
        <w:t> </w:t>
      </w:r>
      <w:r w:rsidR="00CD6BDF" w:rsidRPr="00E54C18">
        <w:rPr>
          <w:color w:val="000000"/>
        </w:rPr>
        <w:t xml:space="preserve">Сжатая характеристика первоисточника, в которой перечисляются основные </w:t>
      </w:r>
      <w:r w:rsidR="00CD6BDF">
        <w:rPr>
          <w:color w:val="000000"/>
        </w:rPr>
        <w:t>проблемы, рассматриваемые в нем –</w:t>
      </w:r>
      <w:r w:rsidR="00CD6BDF" w:rsidRPr="00E54C18">
        <w:rPr>
          <w:color w:val="000000"/>
        </w:rPr>
        <w:t xml:space="preserve"> это…</w:t>
      </w:r>
    </w:p>
    <w:p w:rsidR="00CD6BDF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1) аннотация;    </w:t>
      </w:r>
    </w:p>
    <w:p w:rsidR="00CD6BDF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 w:rsidRPr="00E54C18">
        <w:rPr>
          <w:color w:val="000000"/>
        </w:rPr>
        <w:t xml:space="preserve">2) реферат;     </w:t>
      </w:r>
    </w:p>
    <w:p w:rsidR="00CD6BDF" w:rsidRPr="00E54C18" w:rsidRDefault="00CD6BDF" w:rsidP="00CD6BDF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3) </w:t>
      </w:r>
      <w:r w:rsidRPr="00E54C18">
        <w:rPr>
          <w:color w:val="000000"/>
        </w:rPr>
        <w:t>тезисы.</w:t>
      </w:r>
    </w:p>
    <w:p w:rsidR="006B6E9F" w:rsidRDefault="006B6E9F" w:rsidP="006B6E9F">
      <w:pPr>
        <w:spacing w:after="0" w:line="240" w:lineRule="auto"/>
        <w:jc w:val="center"/>
        <w:rPr>
          <w:rFonts w:ascii="Times New Roman" w:eastAsia="TimesNewRoman" w:hAnsi="Times New Roman" w:cs="Times New Roman"/>
          <w:b/>
          <w:sz w:val="24"/>
          <w:szCs w:val="24"/>
          <w:lang w:val="en-US"/>
        </w:rPr>
      </w:pPr>
    </w:p>
    <w:p w:rsidR="006B6E9F" w:rsidRPr="00692EA9" w:rsidRDefault="006B6E9F" w:rsidP="006B6E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2EA9">
        <w:rPr>
          <w:rFonts w:ascii="Times New Roman" w:eastAsia="TimesNewRoman" w:hAnsi="Times New Roman" w:cs="Times New Roman"/>
          <w:b/>
          <w:sz w:val="24"/>
          <w:szCs w:val="24"/>
        </w:rPr>
        <w:t>Таблица правильных ответов</w:t>
      </w:r>
    </w:p>
    <w:p w:rsidR="006B6E9F" w:rsidRPr="00692EA9" w:rsidRDefault="006B6E9F" w:rsidP="006B6E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5243" w:type="dxa"/>
        <w:tblInd w:w="600" w:type="dxa"/>
        <w:tblLook w:val="04A0" w:firstRow="1" w:lastRow="0" w:firstColumn="1" w:lastColumn="0" w:noHBand="0" w:noVBand="1"/>
      </w:tblPr>
      <w:tblGrid>
        <w:gridCol w:w="2618"/>
        <w:gridCol w:w="525"/>
        <w:gridCol w:w="525"/>
        <w:gridCol w:w="525"/>
        <w:gridCol w:w="525"/>
        <w:gridCol w:w="525"/>
      </w:tblGrid>
      <w:tr w:rsidR="006B6E9F" w:rsidRPr="00692EA9" w:rsidTr="00FE58A1">
        <w:tc>
          <w:tcPr>
            <w:tcW w:w="2618" w:type="dxa"/>
          </w:tcPr>
          <w:p w:rsidR="006B6E9F" w:rsidRPr="00692EA9" w:rsidRDefault="006B6E9F" w:rsidP="00FE58A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№ вопроса</w:t>
            </w:r>
          </w:p>
        </w:tc>
        <w:tc>
          <w:tcPr>
            <w:tcW w:w="525" w:type="dxa"/>
          </w:tcPr>
          <w:p w:rsidR="006B6E9F" w:rsidRPr="00692EA9" w:rsidRDefault="006B6E9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B6E9F" w:rsidRPr="00692EA9" w:rsidRDefault="006B6E9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2</w:t>
            </w:r>
          </w:p>
        </w:tc>
        <w:tc>
          <w:tcPr>
            <w:tcW w:w="525" w:type="dxa"/>
          </w:tcPr>
          <w:p w:rsidR="006B6E9F" w:rsidRPr="00692EA9" w:rsidRDefault="006B6E9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3</w:t>
            </w:r>
          </w:p>
        </w:tc>
        <w:tc>
          <w:tcPr>
            <w:tcW w:w="525" w:type="dxa"/>
          </w:tcPr>
          <w:p w:rsidR="006B6E9F" w:rsidRPr="00692EA9" w:rsidRDefault="006B6E9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4</w:t>
            </w:r>
          </w:p>
        </w:tc>
        <w:tc>
          <w:tcPr>
            <w:tcW w:w="525" w:type="dxa"/>
          </w:tcPr>
          <w:p w:rsidR="006B6E9F" w:rsidRPr="00692EA9" w:rsidRDefault="006B6E9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5</w:t>
            </w:r>
          </w:p>
        </w:tc>
      </w:tr>
      <w:tr w:rsidR="006B6E9F" w:rsidRPr="00692EA9" w:rsidTr="00FE58A1">
        <w:tc>
          <w:tcPr>
            <w:tcW w:w="2618" w:type="dxa"/>
          </w:tcPr>
          <w:p w:rsidR="006B6E9F" w:rsidRPr="00692EA9" w:rsidRDefault="006B6E9F" w:rsidP="00FE58A1">
            <w:pPr>
              <w:pStyle w:val="a5"/>
              <w:spacing w:before="0" w:beforeAutospacing="0" w:after="0" w:afterAutospacing="0"/>
              <w:rPr>
                <w:color w:val="000000"/>
              </w:rPr>
            </w:pPr>
            <w:r w:rsidRPr="00692EA9">
              <w:rPr>
                <w:color w:val="000000"/>
              </w:rPr>
              <w:t>Правильный ответ</w:t>
            </w:r>
          </w:p>
        </w:tc>
        <w:tc>
          <w:tcPr>
            <w:tcW w:w="525" w:type="dxa"/>
          </w:tcPr>
          <w:p w:rsidR="006B6E9F" w:rsidRPr="00692EA9" w:rsidRDefault="006B6E9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B6E9F" w:rsidRPr="00692EA9" w:rsidRDefault="006B6E9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B6E9F" w:rsidRPr="00692EA9" w:rsidRDefault="006B6E9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25" w:type="dxa"/>
          </w:tcPr>
          <w:p w:rsidR="006B6E9F" w:rsidRPr="006B6E9F" w:rsidRDefault="006B6E9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525" w:type="dxa"/>
          </w:tcPr>
          <w:p w:rsidR="006B6E9F" w:rsidRPr="00692EA9" w:rsidRDefault="006B6E9F" w:rsidP="00FE58A1">
            <w:pPr>
              <w:pStyle w:val="a5"/>
              <w:spacing w:before="0" w:beforeAutospacing="0" w:after="0" w:afterAutospacing="0"/>
              <w:jc w:val="center"/>
              <w:rPr>
                <w:color w:val="000000"/>
              </w:rPr>
            </w:pPr>
            <w:r w:rsidRPr="00692EA9">
              <w:rPr>
                <w:color w:val="000000"/>
              </w:rPr>
              <w:t>1</w:t>
            </w:r>
          </w:p>
        </w:tc>
      </w:tr>
    </w:tbl>
    <w:p w:rsidR="006B6E9F" w:rsidRDefault="006B6E9F" w:rsidP="006B6E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6BDF" w:rsidRPr="00CD6BDF" w:rsidRDefault="00CD6BDF" w:rsidP="008E213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CD6BDF" w:rsidRPr="00CD6BDF" w:rsidSect="007F23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59"/>
    <w:rsid w:val="0004244D"/>
    <w:rsid w:val="00072A88"/>
    <w:rsid w:val="000B5022"/>
    <w:rsid w:val="0015280F"/>
    <w:rsid w:val="001C5B7A"/>
    <w:rsid w:val="001E6F29"/>
    <w:rsid w:val="00291359"/>
    <w:rsid w:val="002C1C65"/>
    <w:rsid w:val="002F0782"/>
    <w:rsid w:val="00341C05"/>
    <w:rsid w:val="00371F33"/>
    <w:rsid w:val="003E5539"/>
    <w:rsid w:val="00415352"/>
    <w:rsid w:val="00417D60"/>
    <w:rsid w:val="00421956"/>
    <w:rsid w:val="00431B3B"/>
    <w:rsid w:val="0047087B"/>
    <w:rsid w:val="0049626B"/>
    <w:rsid w:val="004A3BC7"/>
    <w:rsid w:val="004A588E"/>
    <w:rsid w:val="004B7E87"/>
    <w:rsid w:val="00506FB6"/>
    <w:rsid w:val="00597F64"/>
    <w:rsid w:val="005B6DC1"/>
    <w:rsid w:val="005C15D0"/>
    <w:rsid w:val="006B6E9F"/>
    <w:rsid w:val="007517AA"/>
    <w:rsid w:val="007B5E11"/>
    <w:rsid w:val="007D4DD2"/>
    <w:rsid w:val="007E344F"/>
    <w:rsid w:val="007F23E0"/>
    <w:rsid w:val="008459B4"/>
    <w:rsid w:val="008738F2"/>
    <w:rsid w:val="008E2133"/>
    <w:rsid w:val="00900D73"/>
    <w:rsid w:val="009150B3"/>
    <w:rsid w:val="009941F7"/>
    <w:rsid w:val="009C1B5E"/>
    <w:rsid w:val="00A51664"/>
    <w:rsid w:val="00B36D22"/>
    <w:rsid w:val="00C63C67"/>
    <w:rsid w:val="00CD6BDF"/>
    <w:rsid w:val="00D31259"/>
    <w:rsid w:val="00DD00E2"/>
    <w:rsid w:val="00E50D73"/>
    <w:rsid w:val="00E51FA0"/>
    <w:rsid w:val="00E83DD4"/>
    <w:rsid w:val="00FE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qFormat/>
    <w:rsid w:val="007B5E11"/>
    <w:pPr>
      <w:suppressAutoHyphens/>
      <w:spacing w:after="160" w:line="259" w:lineRule="auto"/>
    </w:pPr>
    <w:rPr>
      <w:rFonts w:ascii="Calibri" w:eastAsia="Calibri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5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E1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15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9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a8"/>
    <w:semiHidden/>
    <w:unhideWhenUsed/>
    <w:rsid w:val="00E83DD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E83DD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arkedcontent">
    <w:name w:val="markedcontent"/>
    <w:basedOn w:val="a0"/>
    <w:rsid w:val="00E50D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qFormat/>
    <w:rsid w:val="007B5E11"/>
    <w:pPr>
      <w:suppressAutoHyphens/>
      <w:spacing w:after="160" w:line="259" w:lineRule="auto"/>
    </w:pPr>
    <w:rPr>
      <w:rFonts w:ascii="Calibri" w:eastAsia="Calibri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B5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5E11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415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597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link w:val="a8"/>
    <w:semiHidden/>
    <w:unhideWhenUsed/>
    <w:rsid w:val="00E83DD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Текст Знак"/>
    <w:basedOn w:val="a0"/>
    <w:link w:val="a7"/>
    <w:semiHidden/>
    <w:rsid w:val="00E83DD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arkedcontent">
    <w:name w:val="markedcontent"/>
    <w:basedOn w:val="a0"/>
    <w:rsid w:val="00E50D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9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212347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4903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65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34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83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29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81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2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24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58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47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84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4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8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67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43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87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3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24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4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87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2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89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5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72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77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0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2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8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4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26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9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77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22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23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0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1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63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03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75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3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04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98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7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1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2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2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316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68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1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2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98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51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634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2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1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25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14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2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6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1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54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42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07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5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07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3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8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23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1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89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88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4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03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36948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17919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22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10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390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5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9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9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3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20992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0662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49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8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60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01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35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93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13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64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9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Janna</cp:lastModifiedBy>
  <cp:revision>11</cp:revision>
  <dcterms:created xsi:type="dcterms:W3CDTF">2024-10-16T06:06:00Z</dcterms:created>
  <dcterms:modified xsi:type="dcterms:W3CDTF">2024-12-12T10:45:00Z</dcterms:modified>
</cp:coreProperties>
</file>