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BF" w:rsidRPr="004D3ACB" w:rsidRDefault="00EC35BF" w:rsidP="00EC35BF">
      <w:pPr>
        <w:spacing w:after="0"/>
        <w:jc w:val="center"/>
        <w:rPr>
          <w:rFonts w:ascii="Times New Roman" w:hAnsi="Times New Roman"/>
          <w:b/>
          <w:i/>
          <w:sz w:val="24"/>
          <w:szCs w:val="24"/>
        </w:rPr>
      </w:pPr>
    </w:p>
    <w:p w:rsidR="00EC35BF" w:rsidRPr="004D3ACB" w:rsidRDefault="00EC35BF" w:rsidP="00EC35BF">
      <w:pPr>
        <w:spacing w:after="0"/>
        <w:jc w:val="center"/>
        <w:rPr>
          <w:rFonts w:ascii="Times New Roman" w:hAnsi="Times New Roman"/>
          <w:b/>
          <w:i/>
          <w:sz w:val="24"/>
          <w:szCs w:val="24"/>
        </w:rPr>
      </w:pPr>
    </w:p>
    <w:p w:rsidR="001044A7" w:rsidRPr="001044A7" w:rsidRDefault="001044A7" w:rsidP="001044A7">
      <w:pPr>
        <w:spacing w:after="0" w:line="240" w:lineRule="auto"/>
        <w:jc w:val="center"/>
        <w:rPr>
          <w:rFonts w:ascii="Times New Roman" w:hAnsi="Times New Roman"/>
          <w:color w:val="000000"/>
          <w:sz w:val="28"/>
          <w:szCs w:val="28"/>
        </w:rPr>
      </w:pPr>
      <w:r w:rsidRPr="001044A7">
        <w:rPr>
          <w:rFonts w:ascii="Times New Roman" w:hAnsi="Times New Roman"/>
          <w:color w:val="000000"/>
          <w:sz w:val="28"/>
          <w:szCs w:val="28"/>
        </w:rPr>
        <w:t>Министерство науки и высшего образования Российской Федерации</w:t>
      </w:r>
    </w:p>
    <w:p w:rsidR="001044A7" w:rsidRPr="001044A7" w:rsidRDefault="001044A7" w:rsidP="001044A7">
      <w:pPr>
        <w:spacing w:after="0" w:line="240" w:lineRule="auto"/>
        <w:jc w:val="center"/>
        <w:rPr>
          <w:rFonts w:ascii="Times New Roman" w:hAnsi="Times New Roman"/>
          <w:color w:val="000000"/>
          <w:sz w:val="28"/>
          <w:szCs w:val="28"/>
        </w:rPr>
      </w:pPr>
      <w:r w:rsidRPr="001044A7">
        <w:rPr>
          <w:rFonts w:ascii="Times New Roman" w:hAnsi="Times New Roman"/>
          <w:color w:val="000000"/>
          <w:sz w:val="28"/>
          <w:szCs w:val="28"/>
        </w:rPr>
        <w:t>федеральное государственное бюджетное образовательное учреждение</w:t>
      </w:r>
    </w:p>
    <w:p w:rsidR="001044A7" w:rsidRPr="001044A7" w:rsidRDefault="001044A7" w:rsidP="001044A7">
      <w:pPr>
        <w:spacing w:after="0" w:line="240" w:lineRule="auto"/>
        <w:jc w:val="center"/>
        <w:rPr>
          <w:rFonts w:ascii="Times New Roman" w:hAnsi="Times New Roman"/>
          <w:color w:val="000000"/>
          <w:sz w:val="28"/>
          <w:szCs w:val="28"/>
        </w:rPr>
      </w:pPr>
      <w:r w:rsidRPr="001044A7">
        <w:rPr>
          <w:rFonts w:ascii="Times New Roman" w:hAnsi="Times New Roman"/>
          <w:color w:val="000000"/>
          <w:sz w:val="28"/>
          <w:szCs w:val="28"/>
        </w:rPr>
        <w:t>высшего образования</w:t>
      </w:r>
    </w:p>
    <w:p w:rsidR="001044A7" w:rsidRPr="001044A7" w:rsidRDefault="001044A7" w:rsidP="001044A7">
      <w:pPr>
        <w:spacing w:after="0" w:line="240" w:lineRule="auto"/>
        <w:jc w:val="center"/>
        <w:rPr>
          <w:rFonts w:ascii="Times New Roman" w:hAnsi="Times New Roman"/>
          <w:color w:val="000000"/>
          <w:sz w:val="28"/>
          <w:szCs w:val="28"/>
        </w:rPr>
      </w:pPr>
      <w:r w:rsidRPr="001044A7">
        <w:rPr>
          <w:rFonts w:ascii="Times New Roman" w:hAnsi="Times New Roman"/>
          <w:color w:val="000000"/>
          <w:sz w:val="28"/>
          <w:szCs w:val="28"/>
        </w:rPr>
        <w:t>«Курганский государственный университет»</w:t>
      </w:r>
    </w:p>
    <w:p w:rsidR="001044A7" w:rsidRPr="001044A7" w:rsidRDefault="001044A7" w:rsidP="001044A7">
      <w:pPr>
        <w:spacing w:after="0" w:line="240" w:lineRule="auto"/>
        <w:jc w:val="center"/>
        <w:rPr>
          <w:rFonts w:ascii="Times New Roman" w:hAnsi="Times New Roman"/>
          <w:color w:val="000000"/>
          <w:sz w:val="28"/>
          <w:szCs w:val="28"/>
        </w:rPr>
      </w:pPr>
      <w:r w:rsidRPr="001044A7">
        <w:rPr>
          <w:rFonts w:ascii="Times New Roman" w:hAnsi="Times New Roman"/>
          <w:color w:val="000000"/>
          <w:sz w:val="28"/>
          <w:szCs w:val="28"/>
        </w:rPr>
        <w:t>(ФГБОУ ВО «КГУ»)</w:t>
      </w:r>
    </w:p>
    <w:p w:rsidR="001044A7" w:rsidRPr="001044A7" w:rsidRDefault="001044A7" w:rsidP="001044A7">
      <w:pPr>
        <w:spacing w:after="0" w:line="240" w:lineRule="auto"/>
        <w:ind w:left="-540"/>
        <w:jc w:val="center"/>
        <w:rPr>
          <w:rFonts w:ascii="Times New Roman" w:hAnsi="Times New Roman"/>
          <w:sz w:val="28"/>
          <w:szCs w:val="28"/>
        </w:rPr>
      </w:pPr>
    </w:p>
    <w:p w:rsidR="001044A7" w:rsidRPr="001044A7" w:rsidRDefault="001044A7" w:rsidP="001044A7">
      <w:pPr>
        <w:spacing w:after="0" w:line="240" w:lineRule="auto"/>
        <w:ind w:left="-540"/>
        <w:jc w:val="center"/>
        <w:rPr>
          <w:rFonts w:ascii="Times New Roman" w:hAnsi="Times New Roman"/>
          <w:sz w:val="28"/>
          <w:szCs w:val="28"/>
        </w:rPr>
      </w:pPr>
    </w:p>
    <w:p w:rsidR="001044A7" w:rsidRDefault="001044A7" w:rsidP="001044A7">
      <w:pPr>
        <w:spacing w:after="0" w:line="240" w:lineRule="auto"/>
        <w:jc w:val="center"/>
        <w:rPr>
          <w:rFonts w:ascii="Times New Roman" w:hAnsi="Times New Roman"/>
          <w:sz w:val="28"/>
          <w:szCs w:val="28"/>
        </w:rPr>
      </w:pPr>
    </w:p>
    <w:p w:rsidR="0097363D" w:rsidRPr="001044A7" w:rsidRDefault="0097363D" w:rsidP="001044A7">
      <w:pPr>
        <w:spacing w:after="0" w:line="240" w:lineRule="auto"/>
        <w:jc w:val="center"/>
        <w:rPr>
          <w:rFonts w:ascii="Times New Roman" w:hAnsi="Times New Roman"/>
          <w:sz w:val="28"/>
          <w:szCs w:val="28"/>
        </w:rPr>
      </w:pPr>
    </w:p>
    <w:p w:rsidR="001044A7" w:rsidRPr="001044A7" w:rsidRDefault="001044A7" w:rsidP="001044A7">
      <w:pPr>
        <w:spacing w:after="0" w:line="240" w:lineRule="auto"/>
        <w:rPr>
          <w:rFonts w:ascii="Times New Roman" w:hAnsi="Times New Roman"/>
          <w:sz w:val="28"/>
          <w:szCs w:val="28"/>
        </w:rPr>
      </w:pPr>
    </w:p>
    <w:p w:rsidR="0097363D" w:rsidRPr="0097363D" w:rsidRDefault="0097363D" w:rsidP="0097363D">
      <w:pPr>
        <w:spacing w:after="0" w:line="240" w:lineRule="auto"/>
        <w:ind w:left="6096"/>
        <w:rPr>
          <w:rFonts w:ascii="Times New Roman" w:hAnsi="Times New Roman"/>
          <w:sz w:val="28"/>
          <w:szCs w:val="28"/>
        </w:rPr>
      </w:pPr>
      <w:r w:rsidRPr="0097363D">
        <w:rPr>
          <w:rFonts w:ascii="Times New Roman" w:hAnsi="Times New Roman"/>
          <w:sz w:val="28"/>
          <w:szCs w:val="28"/>
        </w:rPr>
        <w:t>УТВЕРЖДАЮ:</w:t>
      </w:r>
    </w:p>
    <w:p w:rsidR="0097363D" w:rsidRPr="0097363D" w:rsidRDefault="0097363D" w:rsidP="0097363D">
      <w:pPr>
        <w:spacing w:after="0" w:line="240" w:lineRule="auto"/>
        <w:ind w:left="6096"/>
        <w:rPr>
          <w:rFonts w:ascii="Times New Roman" w:hAnsi="Times New Roman"/>
          <w:sz w:val="28"/>
          <w:szCs w:val="28"/>
        </w:rPr>
      </w:pPr>
      <w:r w:rsidRPr="0097363D">
        <w:rPr>
          <w:rFonts w:ascii="Times New Roman" w:hAnsi="Times New Roman"/>
          <w:sz w:val="28"/>
          <w:szCs w:val="28"/>
        </w:rPr>
        <w:t>Ректор</w:t>
      </w:r>
    </w:p>
    <w:p w:rsidR="0097363D" w:rsidRPr="0097363D" w:rsidRDefault="0097363D" w:rsidP="0097363D">
      <w:pPr>
        <w:spacing w:after="0" w:line="240" w:lineRule="auto"/>
        <w:jc w:val="right"/>
        <w:rPr>
          <w:rFonts w:ascii="Times New Roman" w:hAnsi="Times New Roman"/>
          <w:sz w:val="28"/>
          <w:szCs w:val="28"/>
        </w:rPr>
      </w:pPr>
      <w:r w:rsidRPr="0097363D">
        <w:rPr>
          <w:rFonts w:ascii="Times New Roman" w:hAnsi="Times New Roman"/>
          <w:sz w:val="28"/>
          <w:szCs w:val="28"/>
        </w:rPr>
        <w:t xml:space="preserve">___________ / Н.В. </w:t>
      </w:r>
      <w:proofErr w:type="gramStart"/>
      <w:r w:rsidRPr="0097363D">
        <w:rPr>
          <w:rFonts w:ascii="Times New Roman" w:hAnsi="Times New Roman"/>
          <w:sz w:val="28"/>
          <w:szCs w:val="28"/>
        </w:rPr>
        <w:t>Дубив</w:t>
      </w:r>
      <w:proofErr w:type="gramEnd"/>
      <w:r w:rsidRPr="0097363D">
        <w:rPr>
          <w:rFonts w:ascii="Times New Roman" w:hAnsi="Times New Roman"/>
          <w:sz w:val="28"/>
          <w:szCs w:val="28"/>
        </w:rPr>
        <w:t xml:space="preserve"> /</w:t>
      </w:r>
    </w:p>
    <w:p w:rsidR="0097363D" w:rsidRPr="005E2730" w:rsidRDefault="0097363D" w:rsidP="0097363D">
      <w:pPr>
        <w:spacing w:after="0" w:line="240" w:lineRule="auto"/>
        <w:ind w:left="6096"/>
        <w:rPr>
          <w:sz w:val="28"/>
          <w:szCs w:val="28"/>
        </w:rPr>
      </w:pPr>
      <w:r w:rsidRPr="0097363D">
        <w:rPr>
          <w:rFonts w:ascii="Times New Roman" w:hAnsi="Times New Roman"/>
          <w:sz w:val="28"/>
          <w:szCs w:val="28"/>
        </w:rPr>
        <w:t>«26» января 2024</w:t>
      </w:r>
      <w:r w:rsidRPr="005E2730">
        <w:rPr>
          <w:sz w:val="28"/>
          <w:szCs w:val="28"/>
        </w:rPr>
        <w:t xml:space="preserve"> г.</w:t>
      </w:r>
    </w:p>
    <w:p w:rsidR="001044A7" w:rsidRPr="001044A7" w:rsidRDefault="001044A7" w:rsidP="001044A7">
      <w:pPr>
        <w:spacing w:after="0" w:line="240" w:lineRule="auto"/>
        <w:rPr>
          <w:rFonts w:ascii="Times New Roman" w:hAnsi="Times New Roman"/>
          <w:color w:val="FF0000"/>
          <w:sz w:val="28"/>
          <w:szCs w:val="28"/>
        </w:rPr>
      </w:pPr>
      <w:r w:rsidRPr="001044A7">
        <w:rPr>
          <w:rFonts w:ascii="Times New Roman" w:hAnsi="Times New Roman"/>
          <w:color w:val="FF0000"/>
          <w:sz w:val="28"/>
          <w:szCs w:val="28"/>
        </w:rPr>
        <w:t xml:space="preserve"> </w:t>
      </w:r>
    </w:p>
    <w:p w:rsidR="001044A7" w:rsidRPr="001044A7" w:rsidRDefault="001044A7" w:rsidP="001044A7">
      <w:pPr>
        <w:spacing w:after="0" w:line="240" w:lineRule="auto"/>
        <w:ind w:left="-540"/>
        <w:jc w:val="center"/>
        <w:rPr>
          <w:rFonts w:ascii="Times New Roman" w:hAnsi="Times New Roman"/>
          <w:color w:val="000000" w:themeColor="text1"/>
          <w:sz w:val="28"/>
          <w:szCs w:val="28"/>
        </w:rPr>
      </w:pPr>
    </w:p>
    <w:p w:rsidR="001044A7" w:rsidRPr="001044A7" w:rsidRDefault="001044A7" w:rsidP="001044A7">
      <w:pPr>
        <w:spacing w:after="0" w:line="240" w:lineRule="auto"/>
        <w:jc w:val="center"/>
        <w:rPr>
          <w:rFonts w:ascii="Times New Roman" w:hAnsi="Times New Roman"/>
          <w:color w:val="FF0000"/>
          <w:sz w:val="28"/>
          <w:szCs w:val="28"/>
        </w:rPr>
      </w:pPr>
    </w:p>
    <w:p w:rsidR="001044A7" w:rsidRPr="001044A7" w:rsidRDefault="001044A7" w:rsidP="001044A7">
      <w:pPr>
        <w:spacing w:after="0" w:line="240" w:lineRule="auto"/>
        <w:jc w:val="center"/>
        <w:rPr>
          <w:rFonts w:ascii="Times New Roman" w:hAnsi="Times New Roman"/>
          <w:sz w:val="28"/>
          <w:szCs w:val="28"/>
        </w:rPr>
      </w:pPr>
      <w:r w:rsidRPr="001044A7">
        <w:rPr>
          <w:rFonts w:ascii="Times New Roman" w:hAnsi="Times New Roman"/>
          <w:sz w:val="28"/>
          <w:szCs w:val="28"/>
        </w:rPr>
        <w:t>Рабочая программа учебной дисциплины</w:t>
      </w:r>
    </w:p>
    <w:p w:rsidR="001044A7" w:rsidRPr="001044A7" w:rsidRDefault="001044A7" w:rsidP="001044A7">
      <w:pPr>
        <w:spacing w:after="0" w:line="240" w:lineRule="auto"/>
        <w:rPr>
          <w:rFonts w:ascii="Times New Roman" w:hAnsi="Times New Roman"/>
          <w:sz w:val="28"/>
          <w:szCs w:val="28"/>
        </w:rPr>
      </w:pPr>
    </w:p>
    <w:p w:rsidR="001044A7" w:rsidRPr="001044A7" w:rsidRDefault="001044A7" w:rsidP="001044A7">
      <w:pPr>
        <w:spacing w:after="0" w:line="240" w:lineRule="auto"/>
        <w:jc w:val="center"/>
        <w:rPr>
          <w:rFonts w:ascii="Times New Roman" w:hAnsi="Times New Roman"/>
          <w:b/>
          <w:bCs/>
          <w:sz w:val="28"/>
          <w:szCs w:val="28"/>
        </w:rPr>
      </w:pPr>
      <w:r w:rsidRPr="001044A7">
        <w:rPr>
          <w:rFonts w:ascii="Times New Roman" w:hAnsi="Times New Roman"/>
          <w:b/>
          <w:bCs/>
          <w:sz w:val="28"/>
          <w:szCs w:val="28"/>
        </w:rPr>
        <w:t>ОП. 0</w:t>
      </w:r>
      <w:r>
        <w:rPr>
          <w:rFonts w:ascii="Times New Roman" w:hAnsi="Times New Roman"/>
          <w:b/>
          <w:bCs/>
          <w:sz w:val="28"/>
          <w:szCs w:val="28"/>
        </w:rPr>
        <w:t>8</w:t>
      </w:r>
      <w:r w:rsidRPr="001044A7">
        <w:rPr>
          <w:rFonts w:ascii="Times New Roman" w:hAnsi="Times New Roman"/>
          <w:b/>
          <w:bCs/>
          <w:sz w:val="28"/>
          <w:szCs w:val="28"/>
        </w:rPr>
        <w:t xml:space="preserve"> </w:t>
      </w:r>
      <w:r>
        <w:rPr>
          <w:rFonts w:ascii="Times New Roman" w:hAnsi="Times New Roman"/>
          <w:b/>
          <w:bCs/>
          <w:sz w:val="28"/>
          <w:szCs w:val="28"/>
        </w:rPr>
        <w:t>Семейное право</w:t>
      </w:r>
    </w:p>
    <w:p w:rsidR="001044A7" w:rsidRPr="001044A7" w:rsidRDefault="001044A7" w:rsidP="001044A7">
      <w:pPr>
        <w:spacing w:after="0" w:line="240" w:lineRule="auto"/>
        <w:jc w:val="center"/>
        <w:rPr>
          <w:rFonts w:ascii="Times New Roman" w:hAnsi="Times New Roman"/>
          <w:sz w:val="28"/>
          <w:szCs w:val="28"/>
        </w:rPr>
      </w:pPr>
    </w:p>
    <w:p w:rsidR="001044A7" w:rsidRPr="001044A7" w:rsidRDefault="001044A7" w:rsidP="001044A7">
      <w:pPr>
        <w:tabs>
          <w:tab w:val="left" w:pos="0"/>
        </w:tabs>
        <w:spacing w:after="0" w:line="240" w:lineRule="auto"/>
        <w:jc w:val="center"/>
        <w:rPr>
          <w:rFonts w:ascii="Times New Roman" w:hAnsi="Times New Roman"/>
          <w:snapToGrid w:val="0"/>
          <w:sz w:val="28"/>
          <w:szCs w:val="28"/>
        </w:rPr>
      </w:pPr>
      <w:r w:rsidRPr="001044A7">
        <w:rPr>
          <w:rFonts w:ascii="Times New Roman" w:hAnsi="Times New Roman"/>
          <w:noProof/>
          <w:sz w:val="28"/>
          <w:szCs w:val="28"/>
        </w:rPr>
        <w:t>Специальность среднего профессионального образования</w:t>
      </w:r>
    </w:p>
    <w:p w:rsidR="001044A7" w:rsidRDefault="001044A7" w:rsidP="001044A7">
      <w:pPr>
        <w:spacing w:after="0" w:line="240" w:lineRule="auto"/>
        <w:jc w:val="center"/>
        <w:rPr>
          <w:rFonts w:ascii="Times New Roman" w:hAnsi="Times New Roman"/>
          <w:b/>
          <w:sz w:val="28"/>
          <w:szCs w:val="28"/>
        </w:rPr>
      </w:pPr>
    </w:p>
    <w:p w:rsidR="001044A7" w:rsidRDefault="001044A7" w:rsidP="001044A7">
      <w:pPr>
        <w:spacing w:after="0" w:line="240" w:lineRule="auto"/>
        <w:jc w:val="center"/>
        <w:rPr>
          <w:rFonts w:ascii="Times New Roman" w:hAnsi="Times New Roman"/>
          <w:b/>
          <w:sz w:val="28"/>
          <w:szCs w:val="28"/>
        </w:rPr>
      </w:pPr>
      <w:r w:rsidRPr="001044A7">
        <w:rPr>
          <w:rFonts w:ascii="Times New Roman" w:hAnsi="Times New Roman"/>
          <w:b/>
          <w:sz w:val="28"/>
          <w:szCs w:val="28"/>
        </w:rPr>
        <w:t>40.02.04 Юриспруденция</w:t>
      </w:r>
    </w:p>
    <w:p w:rsidR="001044A7" w:rsidRPr="001044A7" w:rsidRDefault="001044A7" w:rsidP="001044A7">
      <w:pPr>
        <w:spacing w:after="0" w:line="240" w:lineRule="auto"/>
        <w:jc w:val="center"/>
        <w:rPr>
          <w:rFonts w:ascii="Times New Roman" w:hAnsi="Times New Roman"/>
          <w:b/>
          <w:sz w:val="28"/>
          <w:szCs w:val="28"/>
        </w:rPr>
      </w:pPr>
    </w:p>
    <w:p w:rsidR="001044A7" w:rsidRDefault="001044A7" w:rsidP="001044A7">
      <w:pPr>
        <w:pStyle w:val="s16"/>
        <w:spacing w:before="0" w:beforeAutospacing="0" w:after="0" w:afterAutospacing="0"/>
        <w:ind w:right="88"/>
        <w:jc w:val="center"/>
        <w:rPr>
          <w:snapToGrid w:val="0"/>
          <w:color w:val="000000" w:themeColor="text1"/>
          <w:sz w:val="28"/>
          <w:szCs w:val="28"/>
        </w:rPr>
      </w:pPr>
    </w:p>
    <w:p w:rsidR="0097363D" w:rsidRPr="001044A7" w:rsidRDefault="0097363D" w:rsidP="001044A7">
      <w:pPr>
        <w:pStyle w:val="s16"/>
        <w:spacing w:before="0" w:beforeAutospacing="0" w:after="0" w:afterAutospacing="0"/>
        <w:ind w:right="88"/>
        <w:jc w:val="center"/>
        <w:rPr>
          <w:snapToGrid w:val="0"/>
          <w:color w:val="000000" w:themeColor="text1"/>
          <w:sz w:val="28"/>
          <w:szCs w:val="28"/>
        </w:rPr>
      </w:pPr>
    </w:p>
    <w:p w:rsidR="001044A7" w:rsidRPr="001044A7" w:rsidRDefault="001044A7" w:rsidP="001044A7">
      <w:pPr>
        <w:pStyle w:val="s16"/>
        <w:spacing w:before="0" w:beforeAutospacing="0" w:after="0" w:afterAutospacing="0"/>
        <w:ind w:right="88"/>
        <w:jc w:val="center"/>
        <w:rPr>
          <w:snapToGrid w:val="0"/>
          <w:color w:val="000000" w:themeColor="text1"/>
          <w:sz w:val="28"/>
          <w:szCs w:val="28"/>
        </w:rPr>
      </w:pPr>
    </w:p>
    <w:p w:rsidR="001044A7" w:rsidRPr="001044A7" w:rsidRDefault="001044A7" w:rsidP="001044A7">
      <w:pPr>
        <w:pStyle w:val="s16"/>
        <w:spacing w:before="0" w:beforeAutospacing="0" w:after="0" w:afterAutospacing="0"/>
        <w:ind w:right="88"/>
        <w:jc w:val="center"/>
        <w:rPr>
          <w:snapToGrid w:val="0"/>
          <w:color w:val="000000" w:themeColor="text1"/>
          <w:sz w:val="28"/>
          <w:szCs w:val="28"/>
        </w:rPr>
      </w:pPr>
    </w:p>
    <w:p w:rsidR="001044A7" w:rsidRPr="001044A7" w:rsidRDefault="001044A7" w:rsidP="001044A7">
      <w:pPr>
        <w:pStyle w:val="s16"/>
        <w:spacing w:before="0" w:beforeAutospacing="0" w:after="0" w:afterAutospacing="0"/>
        <w:ind w:right="88"/>
        <w:jc w:val="center"/>
        <w:rPr>
          <w:snapToGrid w:val="0"/>
          <w:color w:val="000000" w:themeColor="text1"/>
          <w:sz w:val="28"/>
          <w:szCs w:val="28"/>
        </w:rPr>
      </w:pPr>
      <w:r w:rsidRPr="001044A7">
        <w:rPr>
          <w:snapToGrid w:val="0"/>
          <w:color w:val="000000" w:themeColor="text1"/>
          <w:sz w:val="28"/>
          <w:szCs w:val="28"/>
        </w:rPr>
        <w:t xml:space="preserve">Квалификация: </w:t>
      </w:r>
    </w:p>
    <w:p w:rsidR="001044A7" w:rsidRPr="001044A7" w:rsidRDefault="001044A7" w:rsidP="001044A7">
      <w:pPr>
        <w:tabs>
          <w:tab w:val="left" w:pos="0"/>
        </w:tabs>
        <w:spacing w:after="0" w:line="240" w:lineRule="auto"/>
        <w:jc w:val="center"/>
        <w:rPr>
          <w:rFonts w:ascii="Times New Roman" w:hAnsi="Times New Roman"/>
          <w:b/>
          <w:bCs/>
          <w:sz w:val="28"/>
          <w:szCs w:val="28"/>
        </w:rPr>
      </w:pPr>
      <w:r w:rsidRPr="001044A7">
        <w:rPr>
          <w:rFonts w:ascii="Times New Roman" w:hAnsi="Times New Roman"/>
          <w:b/>
          <w:bCs/>
          <w:sz w:val="28"/>
          <w:szCs w:val="28"/>
        </w:rPr>
        <w:t>юрист</w:t>
      </w:r>
    </w:p>
    <w:p w:rsidR="001044A7" w:rsidRPr="001044A7" w:rsidRDefault="001044A7" w:rsidP="001044A7">
      <w:pPr>
        <w:tabs>
          <w:tab w:val="left" w:pos="0"/>
        </w:tabs>
        <w:spacing w:after="0" w:line="240" w:lineRule="auto"/>
        <w:jc w:val="center"/>
        <w:rPr>
          <w:rFonts w:ascii="Times New Roman" w:hAnsi="Times New Roman"/>
          <w:color w:val="22272F"/>
          <w:sz w:val="28"/>
          <w:szCs w:val="28"/>
        </w:rPr>
      </w:pPr>
    </w:p>
    <w:p w:rsidR="001044A7" w:rsidRPr="001044A7" w:rsidRDefault="001044A7" w:rsidP="001044A7">
      <w:pPr>
        <w:spacing w:after="0" w:line="240" w:lineRule="auto"/>
        <w:jc w:val="center"/>
        <w:rPr>
          <w:rFonts w:ascii="Times New Roman" w:hAnsi="Times New Roman"/>
          <w:sz w:val="28"/>
          <w:szCs w:val="28"/>
        </w:rPr>
      </w:pPr>
      <w:r w:rsidRPr="001044A7">
        <w:rPr>
          <w:rFonts w:ascii="Times New Roman" w:hAnsi="Times New Roman"/>
          <w:sz w:val="28"/>
          <w:szCs w:val="28"/>
        </w:rPr>
        <w:t>Форма обучения</w:t>
      </w:r>
    </w:p>
    <w:p w:rsidR="001044A7" w:rsidRPr="001044A7" w:rsidRDefault="001044A7" w:rsidP="001044A7">
      <w:pPr>
        <w:spacing w:after="0" w:line="240" w:lineRule="auto"/>
        <w:jc w:val="center"/>
        <w:rPr>
          <w:rFonts w:ascii="Times New Roman" w:hAnsi="Times New Roman"/>
          <w:b/>
          <w:sz w:val="28"/>
          <w:szCs w:val="28"/>
        </w:rPr>
      </w:pPr>
      <w:r w:rsidRPr="001044A7">
        <w:rPr>
          <w:rFonts w:ascii="Times New Roman" w:hAnsi="Times New Roman"/>
          <w:b/>
          <w:sz w:val="28"/>
          <w:szCs w:val="28"/>
        </w:rPr>
        <w:t>Очная</w:t>
      </w:r>
    </w:p>
    <w:p w:rsidR="001044A7" w:rsidRPr="001044A7" w:rsidRDefault="001044A7" w:rsidP="001044A7">
      <w:pPr>
        <w:tabs>
          <w:tab w:val="left" w:pos="0"/>
        </w:tabs>
        <w:spacing w:after="0" w:line="240" w:lineRule="auto"/>
        <w:jc w:val="center"/>
        <w:rPr>
          <w:rFonts w:ascii="Times New Roman" w:hAnsi="Times New Roman"/>
          <w:sz w:val="28"/>
          <w:szCs w:val="28"/>
        </w:rPr>
      </w:pPr>
    </w:p>
    <w:p w:rsidR="001044A7" w:rsidRDefault="001044A7" w:rsidP="001044A7">
      <w:pPr>
        <w:tabs>
          <w:tab w:val="left" w:pos="0"/>
        </w:tabs>
        <w:spacing w:after="0" w:line="240" w:lineRule="auto"/>
        <w:jc w:val="center"/>
        <w:rPr>
          <w:rFonts w:ascii="Times New Roman" w:hAnsi="Times New Roman"/>
          <w:sz w:val="28"/>
          <w:szCs w:val="28"/>
        </w:rPr>
      </w:pPr>
    </w:p>
    <w:p w:rsidR="0097363D" w:rsidRDefault="0097363D" w:rsidP="001044A7">
      <w:pPr>
        <w:tabs>
          <w:tab w:val="left" w:pos="0"/>
        </w:tabs>
        <w:spacing w:after="0" w:line="240" w:lineRule="auto"/>
        <w:jc w:val="center"/>
        <w:rPr>
          <w:rFonts w:ascii="Times New Roman" w:hAnsi="Times New Roman"/>
          <w:sz w:val="28"/>
          <w:szCs w:val="28"/>
        </w:rPr>
      </w:pPr>
    </w:p>
    <w:p w:rsidR="0097363D" w:rsidRDefault="0097363D" w:rsidP="001044A7">
      <w:pPr>
        <w:tabs>
          <w:tab w:val="left" w:pos="0"/>
        </w:tabs>
        <w:spacing w:after="0" w:line="240" w:lineRule="auto"/>
        <w:jc w:val="center"/>
        <w:rPr>
          <w:rFonts w:ascii="Times New Roman" w:hAnsi="Times New Roman"/>
          <w:sz w:val="28"/>
          <w:szCs w:val="28"/>
        </w:rPr>
      </w:pPr>
    </w:p>
    <w:p w:rsidR="001044A7" w:rsidRDefault="001044A7" w:rsidP="001044A7">
      <w:pPr>
        <w:tabs>
          <w:tab w:val="left" w:pos="0"/>
        </w:tabs>
        <w:spacing w:after="0" w:line="240" w:lineRule="auto"/>
        <w:jc w:val="center"/>
        <w:rPr>
          <w:rFonts w:ascii="Times New Roman" w:hAnsi="Times New Roman"/>
          <w:sz w:val="28"/>
          <w:szCs w:val="28"/>
        </w:rPr>
      </w:pPr>
    </w:p>
    <w:p w:rsidR="001044A7" w:rsidRPr="001044A7" w:rsidRDefault="001044A7" w:rsidP="001044A7">
      <w:pPr>
        <w:tabs>
          <w:tab w:val="left" w:pos="0"/>
        </w:tabs>
        <w:spacing w:after="0" w:line="240" w:lineRule="auto"/>
        <w:jc w:val="center"/>
        <w:rPr>
          <w:rFonts w:ascii="Times New Roman" w:hAnsi="Times New Roman"/>
          <w:sz w:val="28"/>
          <w:szCs w:val="28"/>
        </w:rPr>
      </w:pPr>
    </w:p>
    <w:p w:rsidR="00EC35BF" w:rsidRPr="001044A7" w:rsidRDefault="001044A7" w:rsidP="001044A7">
      <w:pPr>
        <w:spacing w:after="0" w:line="240" w:lineRule="auto"/>
        <w:jc w:val="center"/>
        <w:rPr>
          <w:rFonts w:ascii="Times New Roman" w:hAnsi="Times New Roman"/>
          <w:b/>
          <w:i/>
          <w:sz w:val="28"/>
          <w:szCs w:val="28"/>
        </w:rPr>
      </w:pPr>
      <w:r w:rsidRPr="001044A7">
        <w:rPr>
          <w:rFonts w:ascii="Times New Roman" w:hAnsi="Times New Roman"/>
          <w:sz w:val="28"/>
          <w:szCs w:val="28"/>
        </w:rPr>
        <w:t>Курган</w:t>
      </w:r>
    </w:p>
    <w:p w:rsidR="00EC35BF" w:rsidRPr="004D3ACB" w:rsidRDefault="001044A7" w:rsidP="00EC35BF">
      <w:pPr>
        <w:spacing w:after="0"/>
        <w:jc w:val="center"/>
        <w:rPr>
          <w:rFonts w:ascii="Times New Roman" w:hAnsi="Times New Roman"/>
          <w:b/>
          <w:sz w:val="24"/>
          <w:szCs w:val="24"/>
          <w:vertAlign w:val="superscript"/>
        </w:rPr>
      </w:pPr>
      <w:r>
        <w:rPr>
          <w:rFonts w:ascii="Times New Roman" w:hAnsi="Times New Roman"/>
          <w:b/>
          <w:bCs/>
          <w:sz w:val="24"/>
          <w:szCs w:val="24"/>
        </w:rPr>
        <w:t xml:space="preserve"> </w:t>
      </w:r>
    </w:p>
    <w:p w:rsidR="00EC35BF" w:rsidRPr="004D3ACB" w:rsidRDefault="00EC35BF" w:rsidP="0097363D">
      <w:pPr>
        <w:numPr>
          <w:ilvl w:val="0"/>
          <w:numId w:val="1"/>
        </w:numPr>
        <w:suppressAutoHyphens/>
        <w:spacing w:after="0"/>
        <w:jc w:val="both"/>
        <w:rPr>
          <w:rFonts w:ascii="Times New Roman" w:hAnsi="Times New Roman"/>
          <w:b/>
          <w:sz w:val="24"/>
          <w:szCs w:val="24"/>
        </w:rPr>
      </w:pPr>
      <w:r w:rsidRPr="004D3ACB">
        <w:rPr>
          <w:rFonts w:ascii="Times New Roman" w:hAnsi="Times New Roman"/>
          <w:b/>
          <w:sz w:val="24"/>
          <w:szCs w:val="24"/>
        </w:rPr>
        <w:lastRenderedPageBreak/>
        <w:t xml:space="preserve">ОБЩАЯ ХАРАКТЕРИСТИКА </w:t>
      </w:r>
      <w:r w:rsidRPr="004D3ACB">
        <w:rPr>
          <w:rFonts w:ascii="Times New Roman" w:hAnsi="Times New Roman"/>
          <w:b/>
          <w:color w:val="000000"/>
          <w:sz w:val="24"/>
          <w:szCs w:val="24"/>
        </w:rPr>
        <w:t>РАБОЧЕЙ ПРОГРАММЫ</w:t>
      </w:r>
      <w:r w:rsidRPr="004D3ACB">
        <w:rPr>
          <w:rFonts w:ascii="Times New Roman" w:hAnsi="Times New Roman"/>
          <w:b/>
          <w:sz w:val="24"/>
          <w:szCs w:val="24"/>
        </w:rPr>
        <w:t xml:space="preserve"> </w:t>
      </w:r>
      <w:r w:rsidRPr="004D3ACB">
        <w:rPr>
          <w:rFonts w:ascii="Times New Roman" w:hAnsi="Times New Roman"/>
          <w:b/>
          <w:sz w:val="24"/>
          <w:szCs w:val="24"/>
        </w:rPr>
        <w:br/>
        <w:t>УЧЕБНОЙ ДИСЦИПЛИНЫ</w:t>
      </w:r>
    </w:p>
    <w:p w:rsidR="00EC35BF" w:rsidRPr="004D3ACB" w:rsidRDefault="00EC35BF" w:rsidP="00EC35BF">
      <w:pPr>
        <w:suppressAutoHyphens/>
        <w:spacing w:after="0"/>
        <w:jc w:val="center"/>
        <w:rPr>
          <w:rFonts w:ascii="Times New Roman" w:hAnsi="Times New Roman"/>
          <w:b/>
          <w:sz w:val="24"/>
          <w:szCs w:val="24"/>
        </w:rPr>
      </w:pPr>
    </w:p>
    <w:p w:rsidR="00EC35BF" w:rsidRPr="004D3ACB" w:rsidRDefault="00EC35BF" w:rsidP="00EC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D3ACB">
        <w:rPr>
          <w:rFonts w:ascii="Times New Roman" w:hAnsi="Times New Roman"/>
          <w:b/>
          <w:sz w:val="24"/>
          <w:szCs w:val="24"/>
        </w:rPr>
        <w:t xml:space="preserve">1.1. Место дисциплины в структуре основной образовательной программы: </w:t>
      </w:r>
    </w:p>
    <w:p w:rsidR="00EC35BF" w:rsidRPr="004D3ACB" w:rsidRDefault="00EC35BF" w:rsidP="00EC35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D3ACB">
        <w:rPr>
          <w:rFonts w:ascii="Times New Roman" w:hAnsi="Times New Roman"/>
          <w:sz w:val="24"/>
          <w:szCs w:val="24"/>
        </w:rPr>
        <w:t xml:space="preserve">Учебная дисциплина </w:t>
      </w:r>
      <w:r w:rsidR="001044A7">
        <w:rPr>
          <w:rFonts w:ascii="Times New Roman" w:hAnsi="Times New Roman"/>
          <w:sz w:val="24"/>
          <w:szCs w:val="24"/>
        </w:rPr>
        <w:t xml:space="preserve">ОП.08 </w:t>
      </w:r>
      <w:r w:rsidRPr="004D3ACB">
        <w:rPr>
          <w:rFonts w:ascii="Times New Roman" w:hAnsi="Times New Roman"/>
          <w:sz w:val="24"/>
          <w:szCs w:val="24"/>
        </w:rPr>
        <w:t>«</w:t>
      </w:r>
      <w:r>
        <w:rPr>
          <w:rFonts w:ascii="Times New Roman" w:hAnsi="Times New Roman"/>
          <w:sz w:val="24"/>
          <w:szCs w:val="24"/>
        </w:rPr>
        <w:t>Семейное</w:t>
      </w:r>
      <w:r w:rsidR="0012733D">
        <w:rPr>
          <w:rFonts w:ascii="Times New Roman" w:hAnsi="Times New Roman"/>
          <w:sz w:val="24"/>
          <w:szCs w:val="24"/>
        </w:rPr>
        <w:t xml:space="preserve"> </w:t>
      </w:r>
      <w:r>
        <w:rPr>
          <w:rFonts w:ascii="Times New Roman" w:hAnsi="Times New Roman"/>
          <w:sz w:val="24"/>
          <w:szCs w:val="24"/>
        </w:rPr>
        <w:t>право</w:t>
      </w:r>
      <w:r w:rsidRPr="004D3ACB">
        <w:rPr>
          <w:rFonts w:ascii="Times New Roman" w:hAnsi="Times New Roman"/>
          <w:sz w:val="24"/>
          <w:szCs w:val="24"/>
        </w:rPr>
        <w:t xml:space="preserve">» является обязательной частью </w:t>
      </w:r>
      <w:proofErr w:type="spellStart"/>
      <w:r>
        <w:rPr>
          <w:rFonts w:ascii="Times New Roman" w:hAnsi="Times New Roman"/>
          <w:sz w:val="24"/>
          <w:szCs w:val="24"/>
        </w:rPr>
        <w:t>общепрофессионального</w:t>
      </w:r>
      <w:proofErr w:type="spellEnd"/>
      <w:r w:rsidRPr="004D3ACB">
        <w:rPr>
          <w:rFonts w:ascii="Times New Roman" w:hAnsi="Times New Roman"/>
          <w:sz w:val="24"/>
          <w:szCs w:val="24"/>
        </w:rPr>
        <w:t xml:space="preserve"> цикла образовательной программы в соответствии с ФГОС СПО по </w:t>
      </w:r>
      <w:r w:rsidRPr="004D3ACB">
        <w:rPr>
          <w:rFonts w:ascii="Times New Roman" w:hAnsi="Times New Roman"/>
          <w:color w:val="000000"/>
          <w:sz w:val="24"/>
          <w:szCs w:val="24"/>
        </w:rPr>
        <w:t>специальности</w:t>
      </w:r>
      <w:r w:rsidR="0012733D">
        <w:rPr>
          <w:rFonts w:ascii="Times New Roman" w:hAnsi="Times New Roman"/>
          <w:color w:val="000000"/>
          <w:sz w:val="24"/>
          <w:szCs w:val="24"/>
        </w:rPr>
        <w:t xml:space="preserve"> 40.02.04 Юриспруденция</w:t>
      </w:r>
      <w:r w:rsidRPr="004D3ACB">
        <w:rPr>
          <w:rFonts w:ascii="Times New Roman" w:hAnsi="Times New Roman"/>
          <w:sz w:val="24"/>
          <w:szCs w:val="24"/>
        </w:rPr>
        <w:t xml:space="preserve">. </w:t>
      </w:r>
    </w:p>
    <w:p w:rsidR="00EC35BF" w:rsidRPr="004D3ACB" w:rsidRDefault="00EC35BF" w:rsidP="00EC35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4D3ACB">
        <w:rPr>
          <w:rFonts w:ascii="Times New Roman" w:hAnsi="Times New Roman"/>
          <w:sz w:val="24"/>
          <w:szCs w:val="24"/>
        </w:rPr>
        <w:t xml:space="preserve">Особое значение дисциплина имеет при формировании и развитии </w:t>
      </w:r>
      <w:r>
        <w:rPr>
          <w:rFonts w:ascii="Times New Roman" w:hAnsi="Times New Roman"/>
          <w:sz w:val="24"/>
          <w:szCs w:val="24"/>
        </w:rPr>
        <w:t>профессиональной компетенции ПК 1.2.</w:t>
      </w:r>
    </w:p>
    <w:p w:rsidR="00EC35BF" w:rsidRPr="004D3ACB" w:rsidRDefault="00EC35BF" w:rsidP="00EC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C35BF" w:rsidRPr="004D3ACB" w:rsidRDefault="00EC35BF" w:rsidP="00EC35BF">
      <w:pPr>
        <w:spacing w:after="0"/>
        <w:ind w:firstLine="709"/>
        <w:rPr>
          <w:rFonts w:ascii="Times New Roman" w:hAnsi="Times New Roman"/>
          <w:b/>
          <w:sz w:val="24"/>
          <w:szCs w:val="24"/>
        </w:rPr>
      </w:pPr>
      <w:r w:rsidRPr="004D3ACB">
        <w:rPr>
          <w:rFonts w:ascii="Times New Roman" w:hAnsi="Times New Roman"/>
          <w:b/>
          <w:sz w:val="24"/>
          <w:szCs w:val="24"/>
        </w:rPr>
        <w:t>1.2. Цель и планируемые результаты освоения дисциплины:</w:t>
      </w:r>
    </w:p>
    <w:p w:rsidR="00EC35BF" w:rsidRPr="004D3ACB" w:rsidRDefault="00EC35BF" w:rsidP="00EC35BF">
      <w:pPr>
        <w:suppressAutoHyphens/>
        <w:spacing w:after="0"/>
        <w:ind w:firstLine="709"/>
        <w:jc w:val="both"/>
        <w:rPr>
          <w:rFonts w:ascii="Times New Roman" w:hAnsi="Times New Roman"/>
          <w:sz w:val="24"/>
          <w:szCs w:val="24"/>
        </w:rPr>
      </w:pPr>
      <w:r w:rsidRPr="004D3ACB">
        <w:rPr>
          <w:rFonts w:ascii="Times New Roman" w:hAnsi="Times New Roman"/>
          <w:sz w:val="24"/>
          <w:szCs w:val="24"/>
        </w:rPr>
        <w:t xml:space="preserve">В рамках программы учебной дисциплины </w:t>
      </w:r>
      <w:proofErr w:type="gramStart"/>
      <w:r w:rsidRPr="004D3ACB">
        <w:rPr>
          <w:rFonts w:ascii="Times New Roman" w:hAnsi="Times New Roman"/>
          <w:sz w:val="24"/>
          <w:szCs w:val="24"/>
        </w:rPr>
        <w:t>обучающимися</w:t>
      </w:r>
      <w:proofErr w:type="gramEnd"/>
      <w:r w:rsidRPr="004D3ACB">
        <w:rPr>
          <w:rFonts w:ascii="Times New Roman" w:hAnsi="Times New Roman"/>
          <w:sz w:val="24"/>
          <w:szCs w:val="24"/>
        </w:rPr>
        <w:t xml:space="preserve"> осваиваются умения </w:t>
      </w:r>
      <w:r w:rsidRPr="004D3ACB">
        <w:rPr>
          <w:rFonts w:ascii="Times New Roman" w:hAnsi="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3698"/>
        <w:gridCol w:w="3969"/>
      </w:tblGrid>
      <w:tr w:rsidR="00EC35BF" w:rsidRPr="004D3ACB" w:rsidTr="00DD44CB">
        <w:trPr>
          <w:trHeight w:val="649"/>
        </w:trPr>
        <w:tc>
          <w:tcPr>
            <w:tcW w:w="1967" w:type="dxa"/>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uppressAutoHyphens/>
              <w:spacing w:after="0"/>
              <w:jc w:val="center"/>
              <w:rPr>
                <w:rFonts w:ascii="Times New Roman" w:hAnsi="Times New Roman"/>
                <w:sz w:val="24"/>
                <w:szCs w:val="24"/>
              </w:rPr>
            </w:pPr>
            <w:r w:rsidRPr="004D3ACB">
              <w:rPr>
                <w:rFonts w:ascii="Times New Roman" w:hAnsi="Times New Roman"/>
                <w:sz w:val="24"/>
                <w:szCs w:val="24"/>
              </w:rPr>
              <w:t xml:space="preserve">Код </w:t>
            </w:r>
          </w:p>
          <w:p w:rsidR="00EC35BF" w:rsidRPr="004D3ACB" w:rsidRDefault="00EC35BF" w:rsidP="00DD44CB">
            <w:pPr>
              <w:suppressAutoHyphens/>
              <w:spacing w:after="0"/>
              <w:jc w:val="center"/>
              <w:rPr>
                <w:rFonts w:ascii="Times New Roman" w:hAnsi="Times New Roman"/>
                <w:sz w:val="24"/>
                <w:szCs w:val="24"/>
              </w:rPr>
            </w:pPr>
            <w:r w:rsidRPr="004D3ACB">
              <w:rPr>
                <w:rFonts w:ascii="Times New Roman" w:hAnsi="Times New Roman"/>
                <w:sz w:val="24"/>
                <w:szCs w:val="24"/>
              </w:rPr>
              <w:t>ПК</w:t>
            </w:r>
          </w:p>
        </w:tc>
        <w:tc>
          <w:tcPr>
            <w:tcW w:w="3698" w:type="dxa"/>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uppressAutoHyphens/>
              <w:spacing w:after="0"/>
              <w:jc w:val="center"/>
              <w:rPr>
                <w:rFonts w:ascii="Times New Roman" w:hAnsi="Times New Roman"/>
                <w:sz w:val="24"/>
                <w:szCs w:val="24"/>
              </w:rPr>
            </w:pPr>
            <w:r w:rsidRPr="004D3ACB">
              <w:rPr>
                <w:rFonts w:ascii="Times New Roman" w:hAnsi="Times New Roman"/>
                <w:sz w:val="24"/>
                <w:szCs w:val="24"/>
              </w:rPr>
              <w:t>Умения</w:t>
            </w:r>
          </w:p>
        </w:tc>
        <w:tc>
          <w:tcPr>
            <w:tcW w:w="3969" w:type="dxa"/>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uppressAutoHyphens/>
              <w:spacing w:after="0"/>
              <w:jc w:val="center"/>
              <w:rPr>
                <w:rFonts w:ascii="Times New Roman" w:hAnsi="Times New Roman"/>
                <w:sz w:val="24"/>
                <w:szCs w:val="24"/>
              </w:rPr>
            </w:pPr>
            <w:r w:rsidRPr="004D3ACB">
              <w:rPr>
                <w:rFonts w:ascii="Times New Roman" w:hAnsi="Times New Roman"/>
                <w:sz w:val="24"/>
                <w:szCs w:val="24"/>
              </w:rPr>
              <w:t>Знания</w:t>
            </w:r>
          </w:p>
        </w:tc>
      </w:tr>
      <w:tr w:rsidR="00EC35BF" w:rsidRPr="004D3ACB" w:rsidTr="00087435">
        <w:trPr>
          <w:trHeight w:val="4810"/>
        </w:trPr>
        <w:tc>
          <w:tcPr>
            <w:tcW w:w="1967" w:type="dxa"/>
            <w:tcBorders>
              <w:top w:val="single" w:sz="4" w:space="0" w:color="auto"/>
              <w:left w:val="single" w:sz="4" w:space="0" w:color="auto"/>
              <w:right w:val="single" w:sz="4" w:space="0" w:color="auto"/>
            </w:tcBorders>
            <w:vAlign w:val="center"/>
          </w:tcPr>
          <w:p w:rsidR="00EC35BF" w:rsidRPr="004D3ACB" w:rsidRDefault="00EC35BF" w:rsidP="00EC35BF">
            <w:pPr>
              <w:suppressAutoHyphens/>
              <w:spacing w:after="0"/>
              <w:rPr>
                <w:rFonts w:ascii="Times New Roman" w:hAnsi="Times New Roman"/>
                <w:sz w:val="24"/>
                <w:szCs w:val="24"/>
                <w:highlight w:val="yellow"/>
              </w:rPr>
            </w:pPr>
            <w:r>
              <w:rPr>
                <w:rFonts w:ascii="Times New Roman" w:hAnsi="Times New Roman"/>
                <w:sz w:val="24"/>
                <w:szCs w:val="24"/>
              </w:rPr>
              <w:t>ПК 1.2.</w:t>
            </w:r>
          </w:p>
        </w:tc>
        <w:tc>
          <w:tcPr>
            <w:tcW w:w="3698" w:type="dxa"/>
            <w:tcBorders>
              <w:top w:val="single" w:sz="4" w:space="0" w:color="auto"/>
              <w:left w:val="single" w:sz="4" w:space="0" w:color="auto"/>
              <w:right w:val="single" w:sz="4" w:space="0" w:color="auto"/>
            </w:tcBorders>
          </w:tcPr>
          <w:p w:rsidR="0012733D" w:rsidRDefault="0012733D" w:rsidP="00EC35BF">
            <w:pPr>
              <w:spacing w:after="0"/>
              <w:rPr>
                <w:rFonts w:ascii="Times New Roman" w:hAnsi="Times New Roman"/>
                <w:sz w:val="24"/>
                <w:szCs w:val="24"/>
              </w:rPr>
            </w:pPr>
            <w:r>
              <w:rPr>
                <w:rFonts w:ascii="Times New Roman" w:hAnsi="Times New Roman"/>
                <w:sz w:val="24"/>
                <w:szCs w:val="24"/>
              </w:rPr>
              <w:t xml:space="preserve">- </w:t>
            </w:r>
            <w:r w:rsidRPr="0012733D">
              <w:rPr>
                <w:rFonts w:ascii="Times New Roman" w:hAnsi="Times New Roman"/>
                <w:sz w:val="24"/>
                <w:szCs w:val="24"/>
              </w:rPr>
              <w:t xml:space="preserve">применять нормативные правовые акты при разрешении практических ситуаций; </w:t>
            </w:r>
          </w:p>
          <w:p w:rsidR="0012733D" w:rsidRDefault="0012733D" w:rsidP="00EC35BF">
            <w:pPr>
              <w:spacing w:after="0"/>
              <w:rPr>
                <w:rFonts w:ascii="Times New Roman" w:hAnsi="Times New Roman"/>
                <w:sz w:val="24"/>
                <w:szCs w:val="24"/>
              </w:rPr>
            </w:pPr>
            <w:r>
              <w:rPr>
                <w:rFonts w:ascii="Times New Roman" w:hAnsi="Times New Roman"/>
                <w:sz w:val="24"/>
                <w:szCs w:val="24"/>
              </w:rPr>
              <w:t xml:space="preserve">- </w:t>
            </w:r>
            <w:r w:rsidRPr="0012733D">
              <w:rPr>
                <w:rFonts w:ascii="Times New Roman" w:hAnsi="Times New Roman"/>
                <w:sz w:val="24"/>
                <w:szCs w:val="24"/>
              </w:rPr>
              <w:t xml:space="preserve">основные понятия и источники семейного права; </w:t>
            </w:r>
          </w:p>
          <w:p w:rsidR="0012733D" w:rsidRDefault="0012733D" w:rsidP="00EC35BF">
            <w:pPr>
              <w:spacing w:after="0"/>
              <w:rPr>
                <w:rFonts w:ascii="Times New Roman" w:hAnsi="Times New Roman"/>
                <w:sz w:val="24"/>
                <w:szCs w:val="24"/>
              </w:rPr>
            </w:pPr>
            <w:r>
              <w:rPr>
                <w:rFonts w:ascii="Times New Roman" w:hAnsi="Times New Roman"/>
                <w:sz w:val="24"/>
                <w:szCs w:val="24"/>
              </w:rPr>
              <w:t xml:space="preserve">- </w:t>
            </w:r>
            <w:r w:rsidRPr="0012733D">
              <w:rPr>
                <w:rFonts w:ascii="Times New Roman" w:hAnsi="Times New Roman"/>
                <w:sz w:val="24"/>
                <w:szCs w:val="24"/>
              </w:rPr>
              <w:t xml:space="preserve">составлять брачный договор и алиментное соглашение; </w:t>
            </w:r>
          </w:p>
          <w:p w:rsidR="0012733D" w:rsidRDefault="0012733D" w:rsidP="00EC35BF">
            <w:pPr>
              <w:spacing w:after="0"/>
              <w:rPr>
                <w:rFonts w:ascii="Times New Roman" w:hAnsi="Times New Roman"/>
                <w:sz w:val="24"/>
                <w:szCs w:val="24"/>
              </w:rPr>
            </w:pPr>
            <w:r>
              <w:rPr>
                <w:rFonts w:ascii="Times New Roman" w:hAnsi="Times New Roman"/>
                <w:sz w:val="24"/>
                <w:szCs w:val="24"/>
              </w:rPr>
              <w:t xml:space="preserve">- </w:t>
            </w:r>
            <w:r w:rsidRPr="0012733D">
              <w:rPr>
                <w:rFonts w:ascii="Times New Roman" w:hAnsi="Times New Roman"/>
                <w:sz w:val="24"/>
                <w:szCs w:val="24"/>
              </w:rPr>
              <w:t xml:space="preserve">содержание основных институтов семейного права; </w:t>
            </w:r>
          </w:p>
          <w:p w:rsidR="00087435" w:rsidRDefault="0012733D" w:rsidP="00EC35BF">
            <w:pPr>
              <w:spacing w:after="0"/>
              <w:rPr>
                <w:rFonts w:ascii="Times New Roman" w:hAnsi="Times New Roman"/>
                <w:sz w:val="24"/>
                <w:szCs w:val="24"/>
              </w:rPr>
            </w:pPr>
            <w:r>
              <w:rPr>
                <w:rFonts w:ascii="Times New Roman" w:hAnsi="Times New Roman"/>
                <w:sz w:val="24"/>
                <w:szCs w:val="24"/>
              </w:rPr>
              <w:t xml:space="preserve">- </w:t>
            </w:r>
            <w:r w:rsidRPr="0012733D">
              <w:rPr>
                <w:rFonts w:ascii="Times New Roman" w:hAnsi="Times New Roman"/>
                <w:sz w:val="24"/>
                <w:szCs w:val="24"/>
              </w:rPr>
              <w:t xml:space="preserve">оказывать правовую помощь с целью восстановления нарушенных прав; </w:t>
            </w:r>
          </w:p>
          <w:p w:rsidR="00EC35BF" w:rsidRPr="0012733D" w:rsidRDefault="00087435" w:rsidP="00EC35BF">
            <w:pPr>
              <w:spacing w:after="0"/>
              <w:rPr>
                <w:rFonts w:ascii="Times New Roman" w:hAnsi="Times New Roman"/>
                <w:color w:val="000000"/>
                <w:sz w:val="24"/>
                <w:szCs w:val="24"/>
              </w:rPr>
            </w:pPr>
            <w:r>
              <w:rPr>
                <w:rFonts w:ascii="Times New Roman" w:hAnsi="Times New Roman"/>
                <w:sz w:val="24"/>
                <w:szCs w:val="24"/>
              </w:rPr>
              <w:t xml:space="preserve">- </w:t>
            </w:r>
            <w:r w:rsidR="0012733D" w:rsidRPr="0012733D">
              <w:rPr>
                <w:rFonts w:ascii="Times New Roman" w:hAnsi="Times New Roman"/>
                <w:sz w:val="24"/>
                <w:szCs w:val="24"/>
              </w:rPr>
              <w:t>анализировать и решать юридические проблемы в сфере семейно-правовых отношений</w:t>
            </w:r>
            <w:r w:rsidR="00EC35BF" w:rsidRPr="0012733D">
              <w:rPr>
                <w:rFonts w:ascii="Times New Roman" w:hAnsi="Times New Roman"/>
                <w:color w:val="000000"/>
                <w:sz w:val="24"/>
                <w:szCs w:val="24"/>
              </w:rPr>
              <w:t>;</w:t>
            </w:r>
          </w:p>
        </w:tc>
        <w:tc>
          <w:tcPr>
            <w:tcW w:w="3969" w:type="dxa"/>
            <w:tcBorders>
              <w:top w:val="single" w:sz="4" w:space="0" w:color="auto"/>
              <w:left w:val="single" w:sz="4" w:space="0" w:color="auto"/>
              <w:right w:val="single" w:sz="4" w:space="0" w:color="auto"/>
            </w:tcBorders>
          </w:tcPr>
          <w:p w:rsidR="0012733D" w:rsidRPr="0012733D" w:rsidRDefault="00087435" w:rsidP="0012733D">
            <w:pPr>
              <w:suppressAutoHyphens/>
              <w:spacing w:after="0"/>
              <w:rPr>
                <w:rFonts w:ascii="Times New Roman" w:hAnsi="Times New Roman"/>
                <w:sz w:val="24"/>
                <w:szCs w:val="24"/>
              </w:rPr>
            </w:pPr>
            <w:r>
              <w:rPr>
                <w:rFonts w:ascii="Times New Roman" w:hAnsi="Times New Roman"/>
                <w:sz w:val="24"/>
                <w:szCs w:val="24"/>
              </w:rPr>
              <w:t xml:space="preserve">- </w:t>
            </w:r>
            <w:r w:rsidR="0012733D" w:rsidRPr="0012733D">
              <w:rPr>
                <w:rFonts w:ascii="Times New Roman" w:hAnsi="Times New Roman"/>
                <w:sz w:val="24"/>
                <w:szCs w:val="24"/>
              </w:rPr>
              <w:t xml:space="preserve">основные понятия и источники семейного права; </w:t>
            </w:r>
          </w:p>
          <w:p w:rsidR="00EC35BF" w:rsidRPr="0012733D" w:rsidRDefault="00087435" w:rsidP="0012733D">
            <w:pPr>
              <w:suppressAutoHyphens/>
              <w:spacing w:after="0"/>
              <w:rPr>
                <w:rFonts w:ascii="Times New Roman" w:hAnsi="Times New Roman"/>
                <w:sz w:val="24"/>
                <w:szCs w:val="24"/>
                <w:highlight w:val="yellow"/>
              </w:rPr>
            </w:pPr>
            <w:r>
              <w:rPr>
                <w:rFonts w:ascii="Times New Roman" w:hAnsi="Times New Roman"/>
                <w:sz w:val="24"/>
                <w:szCs w:val="24"/>
              </w:rPr>
              <w:t xml:space="preserve">- </w:t>
            </w:r>
            <w:r w:rsidR="0012733D" w:rsidRPr="0012733D">
              <w:rPr>
                <w:rFonts w:ascii="Times New Roman" w:hAnsi="Times New Roman"/>
                <w:sz w:val="24"/>
                <w:szCs w:val="24"/>
              </w:rPr>
              <w:t>содержание основных институтов семейного права;</w:t>
            </w:r>
          </w:p>
        </w:tc>
      </w:tr>
    </w:tbl>
    <w:p w:rsidR="00EC35BF" w:rsidRPr="004D3ACB" w:rsidRDefault="00EC35BF" w:rsidP="00EC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p>
    <w:p w:rsidR="00EC35BF" w:rsidRPr="004D3ACB" w:rsidRDefault="00EC35BF" w:rsidP="001C76FD">
      <w:pPr>
        <w:suppressAutoHyphens/>
        <w:spacing w:after="0"/>
        <w:jc w:val="center"/>
        <w:rPr>
          <w:rFonts w:ascii="Times New Roman" w:hAnsi="Times New Roman"/>
          <w:b/>
          <w:sz w:val="24"/>
          <w:szCs w:val="24"/>
        </w:rPr>
      </w:pPr>
      <w:r w:rsidRPr="004D3ACB">
        <w:rPr>
          <w:rFonts w:ascii="Times New Roman" w:hAnsi="Times New Roman"/>
          <w:b/>
          <w:sz w:val="24"/>
          <w:szCs w:val="24"/>
        </w:rPr>
        <w:t>2. СТРУКТУРА И СОДЕРЖАНИЕ УЧЕБНОЙ ДИСЦИПЛИНЫ</w:t>
      </w:r>
    </w:p>
    <w:p w:rsidR="00EC35BF" w:rsidRPr="004D3ACB" w:rsidRDefault="00EC35BF" w:rsidP="001C76FD">
      <w:pPr>
        <w:suppressAutoHyphens/>
        <w:spacing w:after="0"/>
        <w:jc w:val="center"/>
        <w:rPr>
          <w:rFonts w:ascii="Times New Roman" w:hAnsi="Times New Roman"/>
          <w:b/>
          <w:sz w:val="24"/>
          <w:szCs w:val="24"/>
        </w:rPr>
      </w:pPr>
      <w:r w:rsidRPr="004D3ACB">
        <w:rPr>
          <w:rFonts w:ascii="Times New Roman" w:hAnsi="Times New Roman"/>
          <w:b/>
          <w:sz w:val="24"/>
          <w:szCs w:val="24"/>
        </w:rPr>
        <w:t>2.1. Объем учебной дисциплины и виды учебной работы</w:t>
      </w:r>
    </w:p>
    <w:tbl>
      <w:tblPr>
        <w:tblStyle w:val="TableNormal"/>
        <w:tblW w:w="51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85"/>
        <w:gridCol w:w="1867"/>
      </w:tblGrid>
      <w:tr w:rsidR="001044A7" w:rsidRPr="000B115A" w:rsidTr="001044A7">
        <w:trPr>
          <w:trHeight w:val="276"/>
        </w:trPr>
        <w:tc>
          <w:tcPr>
            <w:tcW w:w="4033" w:type="pct"/>
          </w:tcPr>
          <w:p w:rsidR="001044A7" w:rsidRPr="000B115A" w:rsidRDefault="001044A7" w:rsidP="00055FBA">
            <w:pPr>
              <w:pStyle w:val="TableParagraph"/>
              <w:spacing w:line="256" w:lineRule="exact"/>
              <w:ind w:left="110"/>
              <w:jc w:val="center"/>
              <w:rPr>
                <w:sz w:val="24"/>
                <w:szCs w:val="24"/>
              </w:rPr>
            </w:pPr>
            <w:proofErr w:type="spellStart"/>
            <w:r w:rsidRPr="000B115A">
              <w:rPr>
                <w:sz w:val="24"/>
                <w:szCs w:val="24"/>
              </w:rPr>
              <w:t>Вид</w:t>
            </w:r>
            <w:proofErr w:type="spellEnd"/>
            <w:r w:rsidRPr="000B115A">
              <w:rPr>
                <w:sz w:val="24"/>
                <w:szCs w:val="24"/>
              </w:rPr>
              <w:t xml:space="preserve"> </w:t>
            </w:r>
            <w:proofErr w:type="spellStart"/>
            <w:r w:rsidRPr="000B115A">
              <w:rPr>
                <w:sz w:val="24"/>
                <w:szCs w:val="24"/>
              </w:rPr>
              <w:t>учебной</w:t>
            </w:r>
            <w:proofErr w:type="spellEnd"/>
            <w:r w:rsidRPr="000B115A">
              <w:rPr>
                <w:sz w:val="24"/>
                <w:szCs w:val="24"/>
              </w:rPr>
              <w:t xml:space="preserve"> </w:t>
            </w:r>
            <w:proofErr w:type="spellStart"/>
            <w:r w:rsidRPr="000B115A">
              <w:rPr>
                <w:sz w:val="24"/>
                <w:szCs w:val="24"/>
              </w:rPr>
              <w:t>работы</w:t>
            </w:r>
            <w:proofErr w:type="spellEnd"/>
          </w:p>
        </w:tc>
        <w:tc>
          <w:tcPr>
            <w:tcW w:w="967" w:type="pct"/>
          </w:tcPr>
          <w:p w:rsidR="001044A7" w:rsidRPr="000B115A" w:rsidRDefault="001044A7" w:rsidP="00055FBA">
            <w:pPr>
              <w:pStyle w:val="TableParagraph"/>
              <w:spacing w:line="256" w:lineRule="exact"/>
              <w:ind w:left="110"/>
              <w:jc w:val="center"/>
              <w:rPr>
                <w:sz w:val="24"/>
                <w:szCs w:val="24"/>
              </w:rPr>
            </w:pPr>
            <w:proofErr w:type="spellStart"/>
            <w:r w:rsidRPr="000B115A">
              <w:rPr>
                <w:sz w:val="24"/>
                <w:szCs w:val="24"/>
              </w:rPr>
              <w:t>Объем</w:t>
            </w:r>
            <w:proofErr w:type="spellEnd"/>
            <w:r w:rsidRPr="000B115A">
              <w:rPr>
                <w:sz w:val="24"/>
                <w:szCs w:val="24"/>
              </w:rPr>
              <w:t xml:space="preserve"> в </w:t>
            </w:r>
            <w:proofErr w:type="spellStart"/>
            <w:r w:rsidRPr="000B115A">
              <w:rPr>
                <w:sz w:val="24"/>
                <w:szCs w:val="24"/>
              </w:rPr>
              <w:t>часах</w:t>
            </w:r>
            <w:proofErr w:type="spellEnd"/>
          </w:p>
        </w:tc>
      </w:tr>
      <w:tr w:rsidR="001044A7" w:rsidRPr="000B115A" w:rsidTr="001044A7">
        <w:trPr>
          <w:trHeight w:val="275"/>
        </w:trPr>
        <w:tc>
          <w:tcPr>
            <w:tcW w:w="4033" w:type="pct"/>
          </w:tcPr>
          <w:p w:rsidR="001044A7" w:rsidRPr="001044A7" w:rsidRDefault="001044A7" w:rsidP="00055FBA">
            <w:pPr>
              <w:pStyle w:val="TableParagraph"/>
              <w:spacing w:line="256" w:lineRule="exact"/>
              <w:ind w:left="110"/>
              <w:rPr>
                <w:sz w:val="24"/>
                <w:szCs w:val="24"/>
                <w:lang w:val="ru-RU"/>
              </w:rPr>
            </w:pPr>
            <w:r w:rsidRPr="001044A7">
              <w:rPr>
                <w:sz w:val="24"/>
                <w:szCs w:val="24"/>
                <w:lang w:val="ru-RU"/>
              </w:rPr>
              <w:t>Обязательная учебная нагрузка, в том числе</w:t>
            </w:r>
          </w:p>
        </w:tc>
        <w:tc>
          <w:tcPr>
            <w:tcW w:w="967" w:type="pct"/>
          </w:tcPr>
          <w:p w:rsidR="001044A7" w:rsidRPr="001044A7" w:rsidRDefault="001044A7" w:rsidP="00055FBA">
            <w:pPr>
              <w:pStyle w:val="TableParagraph"/>
              <w:spacing w:line="256" w:lineRule="exact"/>
              <w:ind w:left="564" w:right="550"/>
              <w:jc w:val="center"/>
              <w:rPr>
                <w:sz w:val="24"/>
                <w:szCs w:val="24"/>
                <w:lang w:val="ru-RU"/>
              </w:rPr>
            </w:pPr>
            <w:r>
              <w:rPr>
                <w:sz w:val="24"/>
                <w:szCs w:val="24"/>
                <w:lang w:val="ru-RU"/>
              </w:rPr>
              <w:t>44</w:t>
            </w:r>
          </w:p>
        </w:tc>
      </w:tr>
      <w:tr w:rsidR="001044A7" w:rsidRPr="000B115A" w:rsidTr="001044A7">
        <w:trPr>
          <w:trHeight w:val="276"/>
        </w:trPr>
        <w:tc>
          <w:tcPr>
            <w:tcW w:w="4033" w:type="pct"/>
          </w:tcPr>
          <w:p w:rsidR="001044A7" w:rsidRPr="000B115A" w:rsidRDefault="001044A7" w:rsidP="00055FBA">
            <w:pPr>
              <w:pStyle w:val="TableParagraph"/>
              <w:spacing w:line="256" w:lineRule="exact"/>
              <w:ind w:left="110"/>
              <w:rPr>
                <w:sz w:val="24"/>
                <w:szCs w:val="24"/>
              </w:rPr>
            </w:pPr>
            <w:proofErr w:type="spellStart"/>
            <w:r w:rsidRPr="000B115A">
              <w:rPr>
                <w:sz w:val="24"/>
                <w:szCs w:val="24"/>
              </w:rPr>
              <w:t>лекции</w:t>
            </w:r>
            <w:proofErr w:type="spellEnd"/>
          </w:p>
        </w:tc>
        <w:tc>
          <w:tcPr>
            <w:tcW w:w="967" w:type="pct"/>
          </w:tcPr>
          <w:p w:rsidR="001044A7" w:rsidRPr="000B115A" w:rsidRDefault="001044A7" w:rsidP="00055FBA">
            <w:pPr>
              <w:pStyle w:val="TableParagraph"/>
              <w:spacing w:line="256" w:lineRule="exact"/>
              <w:ind w:left="564" w:right="550"/>
              <w:jc w:val="center"/>
              <w:rPr>
                <w:sz w:val="24"/>
                <w:szCs w:val="24"/>
              </w:rPr>
            </w:pPr>
            <w:r>
              <w:rPr>
                <w:sz w:val="24"/>
                <w:szCs w:val="24"/>
              </w:rPr>
              <w:t>24</w:t>
            </w:r>
          </w:p>
        </w:tc>
      </w:tr>
      <w:tr w:rsidR="001044A7" w:rsidRPr="000B115A" w:rsidTr="001044A7">
        <w:trPr>
          <w:trHeight w:val="276"/>
        </w:trPr>
        <w:tc>
          <w:tcPr>
            <w:tcW w:w="4033" w:type="pct"/>
          </w:tcPr>
          <w:p w:rsidR="001044A7" w:rsidRPr="000B115A" w:rsidRDefault="001044A7" w:rsidP="00055FBA">
            <w:pPr>
              <w:pStyle w:val="TableParagraph"/>
              <w:spacing w:line="256" w:lineRule="exact"/>
              <w:ind w:left="110"/>
              <w:rPr>
                <w:sz w:val="24"/>
                <w:szCs w:val="24"/>
              </w:rPr>
            </w:pPr>
            <w:proofErr w:type="spellStart"/>
            <w:r w:rsidRPr="000B115A">
              <w:rPr>
                <w:sz w:val="24"/>
                <w:szCs w:val="24"/>
              </w:rPr>
              <w:t>лабораторные</w:t>
            </w:r>
            <w:proofErr w:type="spellEnd"/>
            <w:r w:rsidRPr="000B115A">
              <w:rPr>
                <w:sz w:val="24"/>
                <w:szCs w:val="24"/>
              </w:rPr>
              <w:t xml:space="preserve"> </w:t>
            </w:r>
            <w:proofErr w:type="spellStart"/>
            <w:r w:rsidRPr="000B115A">
              <w:rPr>
                <w:sz w:val="24"/>
                <w:szCs w:val="24"/>
              </w:rPr>
              <w:t>работы</w:t>
            </w:r>
            <w:proofErr w:type="spellEnd"/>
          </w:p>
        </w:tc>
        <w:tc>
          <w:tcPr>
            <w:tcW w:w="967" w:type="pct"/>
          </w:tcPr>
          <w:p w:rsidR="001044A7" w:rsidRPr="000B115A" w:rsidRDefault="001044A7" w:rsidP="00055FBA">
            <w:pPr>
              <w:pStyle w:val="TableParagraph"/>
              <w:spacing w:line="256" w:lineRule="exact"/>
              <w:ind w:left="564" w:right="550"/>
              <w:jc w:val="center"/>
              <w:rPr>
                <w:sz w:val="24"/>
                <w:szCs w:val="24"/>
              </w:rPr>
            </w:pPr>
            <w:r w:rsidRPr="000B115A">
              <w:rPr>
                <w:sz w:val="24"/>
                <w:szCs w:val="24"/>
              </w:rPr>
              <w:t>-</w:t>
            </w:r>
          </w:p>
        </w:tc>
      </w:tr>
      <w:tr w:rsidR="001044A7" w:rsidRPr="000B115A" w:rsidTr="001044A7">
        <w:trPr>
          <w:trHeight w:val="276"/>
        </w:trPr>
        <w:tc>
          <w:tcPr>
            <w:tcW w:w="4033" w:type="pct"/>
          </w:tcPr>
          <w:p w:rsidR="001044A7" w:rsidRPr="000B115A" w:rsidRDefault="001044A7" w:rsidP="00055FBA">
            <w:pPr>
              <w:pStyle w:val="TableParagraph"/>
              <w:spacing w:line="256" w:lineRule="exact"/>
              <w:ind w:left="110"/>
              <w:rPr>
                <w:sz w:val="24"/>
                <w:szCs w:val="24"/>
              </w:rPr>
            </w:pPr>
            <w:proofErr w:type="spellStart"/>
            <w:r w:rsidRPr="000B115A">
              <w:rPr>
                <w:sz w:val="24"/>
                <w:szCs w:val="24"/>
              </w:rPr>
              <w:t>практические</w:t>
            </w:r>
            <w:proofErr w:type="spellEnd"/>
            <w:r w:rsidRPr="000B115A">
              <w:rPr>
                <w:sz w:val="24"/>
                <w:szCs w:val="24"/>
              </w:rPr>
              <w:t xml:space="preserve"> </w:t>
            </w:r>
            <w:proofErr w:type="spellStart"/>
            <w:r w:rsidRPr="000B115A">
              <w:rPr>
                <w:sz w:val="24"/>
                <w:szCs w:val="24"/>
              </w:rPr>
              <w:t>занятия</w:t>
            </w:r>
            <w:proofErr w:type="spellEnd"/>
          </w:p>
        </w:tc>
        <w:tc>
          <w:tcPr>
            <w:tcW w:w="967" w:type="pct"/>
          </w:tcPr>
          <w:p w:rsidR="001044A7" w:rsidRPr="001044A7" w:rsidRDefault="001044A7" w:rsidP="00055FBA">
            <w:pPr>
              <w:pStyle w:val="TableParagraph"/>
              <w:spacing w:line="256" w:lineRule="exact"/>
              <w:ind w:left="564" w:right="550"/>
              <w:jc w:val="center"/>
              <w:rPr>
                <w:sz w:val="24"/>
                <w:szCs w:val="24"/>
                <w:lang w:val="ru-RU"/>
              </w:rPr>
            </w:pPr>
            <w:r>
              <w:rPr>
                <w:sz w:val="24"/>
                <w:szCs w:val="24"/>
                <w:lang w:val="ru-RU"/>
              </w:rPr>
              <w:t>20</w:t>
            </w:r>
          </w:p>
        </w:tc>
      </w:tr>
      <w:tr w:rsidR="001044A7" w:rsidRPr="000B115A" w:rsidTr="001044A7">
        <w:trPr>
          <w:trHeight w:val="276"/>
        </w:trPr>
        <w:tc>
          <w:tcPr>
            <w:tcW w:w="4033" w:type="pct"/>
          </w:tcPr>
          <w:p w:rsidR="001044A7" w:rsidRPr="000B115A" w:rsidRDefault="001044A7" w:rsidP="00055FBA">
            <w:pPr>
              <w:pStyle w:val="TableParagraph"/>
              <w:spacing w:line="256" w:lineRule="exact"/>
              <w:ind w:left="110"/>
              <w:rPr>
                <w:sz w:val="24"/>
                <w:szCs w:val="24"/>
              </w:rPr>
            </w:pPr>
            <w:proofErr w:type="spellStart"/>
            <w:r w:rsidRPr="000B115A">
              <w:rPr>
                <w:sz w:val="24"/>
                <w:szCs w:val="24"/>
              </w:rPr>
              <w:t>консультации</w:t>
            </w:r>
            <w:proofErr w:type="spellEnd"/>
          </w:p>
        </w:tc>
        <w:tc>
          <w:tcPr>
            <w:tcW w:w="967" w:type="pct"/>
          </w:tcPr>
          <w:p w:rsidR="001044A7" w:rsidRPr="000B115A" w:rsidRDefault="001044A7" w:rsidP="00055FBA">
            <w:pPr>
              <w:pStyle w:val="TableParagraph"/>
              <w:spacing w:line="256" w:lineRule="exact"/>
              <w:ind w:left="564" w:right="550"/>
              <w:jc w:val="center"/>
              <w:rPr>
                <w:sz w:val="24"/>
                <w:szCs w:val="24"/>
              </w:rPr>
            </w:pPr>
            <w:r w:rsidRPr="000B115A">
              <w:rPr>
                <w:sz w:val="24"/>
                <w:szCs w:val="24"/>
              </w:rPr>
              <w:t>-</w:t>
            </w:r>
          </w:p>
        </w:tc>
      </w:tr>
      <w:tr w:rsidR="001044A7" w:rsidRPr="000B115A" w:rsidTr="001044A7">
        <w:trPr>
          <w:trHeight w:val="276"/>
        </w:trPr>
        <w:tc>
          <w:tcPr>
            <w:tcW w:w="4033" w:type="pct"/>
          </w:tcPr>
          <w:p w:rsidR="001044A7" w:rsidRPr="000B115A" w:rsidRDefault="001044A7" w:rsidP="00055FBA">
            <w:pPr>
              <w:pStyle w:val="TableParagraph"/>
              <w:spacing w:line="256" w:lineRule="exact"/>
              <w:ind w:left="110"/>
              <w:rPr>
                <w:sz w:val="24"/>
                <w:szCs w:val="24"/>
              </w:rPr>
            </w:pPr>
            <w:proofErr w:type="spellStart"/>
            <w:r w:rsidRPr="000B115A">
              <w:rPr>
                <w:sz w:val="24"/>
                <w:szCs w:val="24"/>
              </w:rPr>
              <w:t>курсовая</w:t>
            </w:r>
            <w:proofErr w:type="spellEnd"/>
            <w:r w:rsidRPr="000B115A">
              <w:rPr>
                <w:sz w:val="24"/>
                <w:szCs w:val="24"/>
              </w:rPr>
              <w:t xml:space="preserve"> </w:t>
            </w:r>
            <w:proofErr w:type="spellStart"/>
            <w:r w:rsidRPr="000B115A">
              <w:rPr>
                <w:sz w:val="24"/>
                <w:szCs w:val="24"/>
              </w:rPr>
              <w:t>работа</w:t>
            </w:r>
            <w:proofErr w:type="spellEnd"/>
            <w:r w:rsidRPr="000B115A">
              <w:rPr>
                <w:sz w:val="24"/>
                <w:szCs w:val="24"/>
              </w:rPr>
              <w:t xml:space="preserve"> (</w:t>
            </w:r>
            <w:proofErr w:type="spellStart"/>
            <w:r w:rsidRPr="000B115A">
              <w:rPr>
                <w:sz w:val="24"/>
                <w:szCs w:val="24"/>
              </w:rPr>
              <w:t>проект</w:t>
            </w:r>
            <w:proofErr w:type="spellEnd"/>
            <w:r w:rsidRPr="000B115A">
              <w:rPr>
                <w:sz w:val="24"/>
                <w:szCs w:val="24"/>
              </w:rPr>
              <w:t>)</w:t>
            </w:r>
          </w:p>
        </w:tc>
        <w:tc>
          <w:tcPr>
            <w:tcW w:w="967" w:type="pct"/>
          </w:tcPr>
          <w:p w:rsidR="001044A7" w:rsidRPr="000B115A" w:rsidRDefault="001044A7" w:rsidP="00055FBA">
            <w:pPr>
              <w:pStyle w:val="TableParagraph"/>
              <w:spacing w:line="256" w:lineRule="exact"/>
              <w:ind w:left="564" w:right="550"/>
              <w:jc w:val="center"/>
              <w:rPr>
                <w:sz w:val="24"/>
                <w:szCs w:val="24"/>
              </w:rPr>
            </w:pPr>
            <w:r w:rsidRPr="000B115A">
              <w:rPr>
                <w:sz w:val="24"/>
                <w:szCs w:val="24"/>
              </w:rPr>
              <w:t>-</w:t>
            </w:r>
          </w:p>
        </w:tc>
      </w:tr>
      <w:tr w:rsidR="001044A7" w:rsidRPr="000B115A" w:rsidTr="001044A7">
        <w:trPr>
          <w:trHeight w:val="275"/>
        </w:trPr>
        <w:tc>
          <w:tcPr>
            <w:tcW w:w="4033" w:type="pct"/>
          </w:tcPr>
          <w:p w:rsidR="001044A7" w:rsidRPr="000B115A" w:rsidRDefault="001044A7" w:rsidP="00055FBA">
            <w:pPr>
              <w:pStyle w:val="TableParagraph"/>
              <w:spacing w:line="256" w:lineRule="exact"/>
              <w:ind w:left="110"/>
              <w:rPr>
                <w:sz w:val="24"/>
                <w:szCs w:val="24"/>
              </w:rPr>
            </w:pPr>
            <w:proofErr w:type="spellStart"/>
            <w:r w:rsidRPr="000B115A">
              <w:rPr>
                <w:sz w:val="24"/>
                <w:szCs w:val="24"/>
              </w:rPr>
              <w:t>Самостоятельная</w:t>
            </w:r>
            <w:proofErr w:type="spellEnd"/>
            <w:r w:rsidRPr="000B115A">
              <w:rPr>
                <w:sz w:val="24"/>
                <w:szCs w:val="24"/>
              </w:rPr>
              <w:t xml:space="preserve"> </w:t>
            </w:r>
            <w:proofErr w:type="spellStart"/>
            <w:r w:rsidRPr="000B115A">
              <w:rPr>
                <w:sz w:val="24"/>
                <w:szCs w:val="24"/>
              </w:rPr>
              <w:t>работа</w:t>
            </w:r>
            <w:proofErr w:type="spellEnd"/>
          </w:p>
        </w:tc>
        <w:tc>
          <w:tcPr>
            <w:tcW w:w="967" w:type="pct"/>
          </w:tcPr>
          <w:p w:rsidR="001044A7" w:rsidRPr="001044A7" w:rsidRDefault="001044A7" w:rsidP="00055FBA">
            <w:pPr>
              <w:pStyle w:val="TableParagraph"/>
              <w:spacing w:line="256" w:lineRule="exact"/>
              <w:ind w:left="564" w:right="550"/>
              <w:jc w:val="center"/>
              <w:rPr>
                <w:sz w:val="24"/>
                <w:szCs w:val="24"/>
                <w:lang w:val="ru-RU"/>
              </w:rPr>
            </w:pPr>
            <w:r>
              <w:rPr>
                <w:sz w:val="24"/>
                <w:szCs w:val="24"/>
                <w:lang w:val="ru-RU"/>
              </w:rPr>
              <w:t>26</w:t>
            </w:r>
          </w:p>
        </w:tc>
      </w:tr>
      <w:tr w:rsidR="001044A7" w:rsidRPr="000B115A" w:rsidTr="001044A7">
        <w:trPr>
          <w:trHeight w:val="275"/>
        </w:trPr>
        <w:tc>
          <w:tcPr>
            <w:tcW w:w="4033" w:type="pct"/>
          </w:tcPr>
          <w:p w:rsidR="001044A7" w:rsidRPr="001044A7" w:rsidRDefault="001044A7" w:rsidP="00055FBA">
            <w:pPr>
              <w:pStyle w:val="TableParagraph"/>
              <w:spacing w:line="256" w:lineRule="exact"/>
              <w:ind w:left="110"/>
              <w:rPr>
                <w:sz w:val="24"/>
                <w:szCs w:val="24"/>
                <w:lang w:val="ru-RU"/>
              </w:rPr>
            </w:pPr>
            <w:r w:rsidRPr="001044A7">
              <w:rPr>
                <w:sz w:val="24"/>
                <w:szCs w:val="24"/>
                <w:lang w:val="ru-RU"/>
              </w:rPr>
              <w:t xml:space="preserve">Промежуточная аттестация в форме </w:t>
            </w:r>
            <w:r w:rsidRPr="001044A7">
              <w:rPr>
                <w:iCs/>
                <w:sz w:val="24"/>
                <w:szCs w:val="24"/>
                <w:lang w:val="ru-RU"/>
              </w:rPr>
              <w:t>зачета с оценкой</w:t>
            </w:r>
          </w:p>
        </w:tc>
        <w:tc>
          <w:tcPr>
            <w:tcW w:w="967" w:type="pct"/>
          </w:tcPr>
          <w:p w:rsidR="001044A7" w:rsidRPr="000B115A" w:rsidRDefault="001044A7" w:rsidP="00055FBA">
            <w:pPr>
              <w:pStyle w:val="TableParagraph"/>
              <w:spacing w:line="256" w:lineRule="exact"/>
              <w:ind w:left="564" w:right="550"/>
              <w:jc w:val="center"/>
              <w:rPr>
                <w:sz w:val="24"/>
                <w:szCs w:val="24"/>
              </w:rPr>
            </w:pPr>
            <w:r>
              <w:rPr>
                <w:sz w:val="24"/>
                <w:szCs w:val="24"/>
              </w:rPr>
              <w:t>2</w:t>
            </w:r>
          </w:p>
        </w:tc>
      </w:tr>
      <w:tr w:rsidR="001044A7" w:rsidRPr="000B115A" w:rsidTr="001044A7">
        <w:trPr>
          <w:trHeight w:val="275"/>
        </w:trPr>
        <w:tc>
          <w:tcPr>
            <w:tcW w:w="4033" w:type="pct"/>
          </w:tcPr>
          <w:p w:rsidR="001044A7" w:rsidRPr="000B115A" w:rsidRDefault="001044A7" w:rsidP="00055FBA">
            <w:pPr>
              <w:pStyle w:val="TableParagraph"/>
              <w:spacing w:line="256" w:lineRule="exact"/>
              <w:ind w:left="110"/>
              <w:rPr>
                <w:sz w:val="24"/>
                <w:szCs w:val="24"/>
              </w:rPr>
            </w:pPr>
            <w:proofErr w:type="spellStart"/>
            <w:r w:rsidRPr="000B115A">
              <w:rPr>
                <w:sz w:val="24"/>
                <w:szCs w:val="24"/>
              </w:rPr>
              <w:t>Всего</w:t>
            </w:r>
            <w:proofErr w:type="spellEnd"/>
            <w:r w:rsidRPr="000B115A">
              <w:rPr>
                <w:sz w:val="24"/>
                <w:szCs w:val="24"/>
              </w:rPr>
              <w:t xml:space="preserve"> </w:t>
            </w:r>
            <w:proofErr w:type="spellStart"/>
            <w:r w:rsidRPr="000B115A">
              <w:rPr>
                <w:sz w:val="24"/>
                <w:szCs w:val="24"/>
              </w:rPr>
              <w:t>по</w:t>
            </w:r>
            <w:proofErr w:type="spellEnd"/>
            <w:r w:rsidRPr="000B115A">
              <w:rPr>
                <w:sz w:val="24"/>
                <w:szCs w:val="24"/>
              </w:rPr>
              <w:t xml:space="preserve"> </w:t>
            </w:r>
            <w:proofErr w:type="spellStart"/>
            <w:r w:rsidRPr="000B115A">
              <w:rPr>
                <w:sz w:val="24"/>
                <w:szCs w:val="24"/>
              </w:rPr>
              <w:t>дисциплине</w:t>
            </w:r>
            <w:proofErr w:type="spellEnd"/>
          </w:p>
        </w:tc>
        <w:tc>
          <w:tcPr>
            <w:tcW w:w="967" w:type="pct"/>
          </w:tcPr>
          <w:p w:rsidR="001044A7" w:rsidRPr="000B115A" w:rsidRDefault="001044A7" w:rsidP="00055FBA">
            <w:pPr>
              <w:pStyle w:val="TableParagraph"/>
              <w:spacing w:line="256" w:lineRule="exact"/>
              <w:ind w:left="13"/>
              <w:jc w:val="center"/>
              <w:rPr>
                <w:sz w:val="24"/>
                <w:szCs w:val="24"/>
              </w:rPr>
            </w:pPr>
            <w:r>
              <w:rPr>
                <w:sz w:val="24"/>
                <w:szCs w:val="24"/>
              </w:rPr>
              <w:t>72</w:t>
            </w:r>
          </w:p>
        </w:tc>
      </w:tr>
    </w:tbl>
    <w:p w:rsidR="00EC35BF" w:rsidRPr="004D3ACB" w:rsidRDefault="00EC35BF" w:rsidP="00EC35BF">
      <w:pPr>
        <w:autoSpaceDE w:val="0"/>
        <w:autoSpaceDN w:val="0"/>
        <w:adjustRightInd w:val="0"/>
        <w:spacing w:after="0"/>
        <w:rPr>
          <w:rFonts w:ascii="Times New Roman" w:hAnsi="Times New Roman"/>
          <w:sz w:val="24"/>
          <w:szCs w:val="24"/>
        </w:rPr>
      </w:pPr>
    </w:p>
    <w:p w:rsidR="00EC35BF" w:rsidRPr="00087435" w:rsidRDefault="00EC35BF" w:rsidP="00087435">
      <w:pPr>
        <w:tabs>
          <w:tab w:val="left" w:pos="3327"/>
        </w:tabs>
        <w:autoSpaceDE w:val="0"/>
        <w:autoSpaceDN w:val="0"/>
        <w:adjustRightInd w:val="0"/>
        <w:spacing w:after="0"/>
        <w:rPr>
          <w:rFonts w:ascii="Times New Roman" w:hAnsi="Times New Roman"/>
          <w:sz w:val="24"/>
          <w:szCs w:val="24"/>
        </w:rPr>
        <w:sectPr w:rsidR="00EC35BF" w:rsidRPr="00087435" w:rsidSect="004D3ACB">
          <w:headerReference w:type="default" r:id="rId7"/>
          <w:pgSz w:w="11906" w:h="16838"/>
          <w:pgMar w:top="1134" w:right="851" w:bottom="1134" w:left="1701" w:header="454" w:footer="454" w:gutter="0"/>
          <w:pgNumType w:chapStyle="1"/>
          <w:cols w:space="720"/>
          <w:docGrid w:linePitch="272"/>
        </w:sectPr>
      </w:pPr>
    </w:p>
    <w:p w:rsidR="00EC35BF" w:rsidRPr="004D3ACB" w:rsidRDefault="00EC35BF" w:rsidP="00EC35BF">
      <w:pPr>
        <w:widowControl w:val="0"/>
        <w:spacing w:after="0" w:line="240" w:lineRule="auto"/>
        <w:ind w:firstLine="709"/>
        <w:rPr>
          <w:rFonts w:ascii="Times New Roman" w:hAnsi="Times New Roman"/>
          <w:b/>
          <w:bCs/>
          <w:sz w:val="24"/>
          <w:szCs w:val="24"/>
          <w:lang w:eastAsia="nl-NL"/>
        </w:rPr>
      </w:pPr>
      <w:r w:rsidRPr="004D3ACB">
        <w:rPr>
          <w:rFonts w:ascii="Times New Roman" w:hAnsi="Times New Roman"/>
          <w:b/>
          <w:bCs/>
          <w:sz w:val="24"/>
          <w:szCs w:val="24"/>
          <w:lang w:eastAsia="nl-NL"/>
        </w:rPr>
        <w:lastRenderedPageBreak/>
        <w:t>2.2. Тематический план и содержание учебной дисциплины</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7345"/>
        <w:gridCol w:w="3073"/>
        <w:gridCol w:w="1901"/>
      </w:tblGrid>
      <w:tr w:rsidR="00EC35BF" w:rsidRPr="004D3ACB" w:rsidTr="00653264">
        <w:trPr>
          <w:trHeight w:val="20"/>
        </w:trPr>
        <w:tc>
          <w:tcPr>
            <w:tcW w:w="871" w:type="pct"/>
            <w:tcBorders>
              <w:top w:val="single" w:sz="4" w:space="0" w:color="auto"/>
              <w:left w:val="single" w:sz="4" w:space="0" w:color="auto"/>
              <w:bottom w:val="single" w:sz="4" w:space="0" w:color="auto"/>
              <w:right w:val="single" w:sz="4" w:space="0" w:color="auto"/>
            </w:tcBorders>
            <w:vAlign w:val="center"/>
            <w:hideMark/>
          </w:tcPr>
          <w:p w:rsidR="00EC35BF" w:rsidRPr="00B3443B" w:rsidRDefault="00EC35BF" w:rsidP="00DD44CB">
            <w:pPr>
              <w:suppressAutoHyphens/>
              <w:spacing w:after="0"/>
              <w:jc w:val="center"/>
              <w:rPr>
                <w:rFonts w:ascii="Times New Roman" w:hAnsi="Times New Roman"/>
                <w:b/>
                <w:bCs/>
                <w:sz w:val="24"/>
                <w:szCs w:val="24"/>
              </w:rPr>
            </w:pPr>
            <w:r w:rsidRPr="00B3443B">
              <w:rPr>
                <w:rFonts w:ascii="Times New Roman" w:hAnsi="Times New Roman"/>
                <w:b/>
                <w:bCs/>
                <w:sz w:val="24"/>
                <w:szCs w:val="24"/>
              </w:rPr>
              <w:t>Наименование разделов и тем</w:t>
            </w:r>
          </w:p>
        </w:tc>
        <w:tc>
          <w:tcPr>
            <w:tcW w:w="2462" w:type="pct"/>
            <w:tcBorders>
              <w:top w:val="single" w:sz="4" w:space="0" w:color="auto"/>
              <w:left w:val="single" w:sz="4" w:space="0" w:color="auto"/>
              <w:bottom w:val="single" w:sz="4" w:space="0" w:color="auto"/>
              <w:right w:val="single" w:sz="4" w:space="0" w:color="auto"/>
            </w:tcBorders>
            <w:vAlign w:val="center"/>
            <w:hideMark/>
          </w:tcPr>
          <w:p w:rsidR="00EC35BF" w:rsidRPr="004D3ACB" w:rsidRDefault="00EC35BF" w:rsidP="00DD44CB">
            <w:pPr>
              <w:suppressAutoHyphens/>
              <w:spacing w:after="0"/>
              <w:jc w:val="center"/>
              <w:rPr>
                <w:rFonts w:ascii="Times New Roman" w:hAnsi="Times New Roman"/>
                <w:b/>
                <w:bCs/>
                <w:sz w:val="24"/>
                <w:szCs w:val="24"/>
              </w:rPr>
            </w:pPr>
            <w:r w:rsidRPr="004D3ACB">
              <w:rPr>
                <w:rFonts w:ascii="Times New Roman" w:hAnsi="Times New Roman"/>
                <w:b/>
                <w:bCs/>
                <w:sz w:val="24"/>
                <w:szCs w:val="24"/>
              </w:rPr>
              <w:t xml:space="preserve">Содержание учебного материала и формы организации деятельности </w:t>
            </w:r>
            <w:proofErr w:type="gramStart"/>
            <w:r w:rsidRPr="004D3ACB">
              <w:rPr>
                <w:rFonts w:ascii="Times New Roman" w:hAnsi="Times New Roman"/>
                <w:b/>
                <w:bCs/>
                <w:sz w:val="24"/>
                <w:szCs w:val="24"/>
              </w:rPr>
              <w:t>обучающихся</w:t>
            </w:r>
            <w:proofErr w:type="gramEnd"/>
          </w:p>
        </w:tc>
        <w:tc>
          <w:tcPr>
            <w:tcW w:w="1030" w:type="pct"/>
            <w:tcBorders>
              <w:top w:val="single" w:sz="4" w:space="0" w:color="auto"/>
              <w:left w:val="single" w:sz="4" w:space="0" w:color="auto"/>
              <w:bottom w:val="single" w:sz="4" w:space="0" w:color="auto"/>
              <w:right w:val="single" w:sz="4" w:space="0" w:color="auto"/>
            </w:tcBorders>
            <w:vAlign w:val="center"/>
            <w:hideMark/>
          </w:tcPr>
          <w:p w:rsidR="00EC35BF" w:rsidRPr="004D3ACB" w:rsidRDefault="00EC35BF" w:rsidP="00DD44CB">
            <w:pPr>
              <w:suppressAutoHyphens/>
              <w:spacing w:after="0"/>
              <w:jc w:val="center"/>
              <w:rPr>
                <w:rFonts w:ascii="Times New Roman" w:hAnsi="Times New Roman"/>
                <w:b/>
                <w:bCs/>
                <w:sz w:val="24"/>
                <w:szCs w:val="24"/>
              </w:rPr>
            </w:pPr>
            <w:r w:rsidRPr="004D3ACB">
              <w:rPr>
                <w:rFonts w:ascii="Times New Roman" w:hAnsi="Times New Roman"/>
                <w:b/>
                <w:bCs/>
                <w:sz w:val="24"/>
                <w:szCs w:val="24"/>
              </w:rPr>
              <w:t xml:space="preserve">Объем, акад. </w:t>
            </w:r>
            <w:proofErr w:type="gramStart"/>
            <w:r w:rsidRPr="004D3ACB">
              <w:rPr>
                <w:rFonts w:ascii="Times New Roman" w:hAnsi="Times New Roman"/>
                <w:b/>
                <w:bCs/>
                <w:sz w:val="24"/>
                <w:szCs w:val="24"/>
              </w:rPr>
              <w:t>ч</w:t>
            </w:r>
            <w:proofErr w:type="gramEnd"/>
            <w:r w:rsidRPr="004D3ACB">
              <w:rPr>
                <w:rFonts w:ascii="Times New Roman" w:hAnsi="Times New Roman"/>
                <w:b/>
                <w:bCs/>
                <w:sz w:val="24"/>
                <w:szCs w:val="24"/>
              </w:rPr>
              <w:t xml:space="preserve"> / в том числе в форме практической подготовки, акад. ч.</w:t>
            </w:r>
          </w:p>
        </w:tc>
        <w:tc>
          <w:tcPr>
            <w:tcW w:w="637" w:type="pct"/>
            <w:tcBorders>
              <w:top w:val="single" w:sz="4" w:space="0" w:color="auto"/>
              <w:left w:val="single" w:sz="4" w:space="0" w:color="auto"/>
              <w:bottom w:val="single" w:sz="4" w:space="0" w:color="auto"/>
              <w:right w:val="single" w:sz="4" w:space="0" w:color="auto"/>
            </w:tcBorders>
            <w:vAlign w:val="center"/>
            <w:hideMark/>
          </w:tcPr>
          <w:p w:rsidR="00EC35BF" w:rsidRPr="004D3ACB" w:rsidRDefault="00EC35BF" w:rsidP="00DD44CB">
            <w:pPr>
              <w:suppressAutoHyphens/>
              <w:spacing w:after="0"/>
              <w:jc w:val="center"/>
              <w:rPr>
                <w:rFonts w:ascii="Times New Roman" w:hAnsi="Times New Roman"/>
                <w:b/>
                <w:bCs/>
                <w:sz w:val="24"/>
                <w:szCs w:val="24"/>
              </w:rPr>
            </w:pPr>
            <w:r w:rsidRPr="004D3ACB">
              <w:rPr>
                <w:rFonts w:ascii="Times New Roman" w:hAnsi="Times New Roman"/>
                <w:b/>
                <w:bCs/>
                <w:sz w:val="24"/>
                <w:szCs w:val="24"/>
              </w:rPr>
              <w:t>Коды компетенций, формированию которых способствует элемент программы</w:t>
            </w:r>
          </w:p>
        </w:tc>
      </w:tr>
      <w:tr w:rsidR="00EC35BF" w:rsidRPr="004D3ACB" w:rsidTr="00653264">
        <w:trPr>
          <w:trHeight w:val="20"/>
        </w:trPr>
        <w:tc>
          <w:tcPr>
            <w:tcW w:w="871" w:type="pct"/>
            <w:tcBorders>
              <w:top w:val="single" w:sz="4" w:space="0" w:color="auto"/>
              <w:left w:val="single" w:sz="4" w:space="0" w:color="auto"/>
              <w:bottom w:val="single" w:sz="4" w:space="0" w:color="auto"/>
              <w:right w:val="single" w:sz="4" w:space="0" w:color="auto"/>
            </w:tcBorders>
            <w:hideMark/>
          </w:tcPr>
          <w:p w:rsidR="00EC35BF" w:rsidRPr="00B3443B" w:rsidRDefault="00EC35BF" w:rsidP="00DD44CB">
            <w:pPr>
              <w:spacing w:after="0"/>
              <w:jc w:val="center"/>
              <w:rPr>
                <w:rFonts w:ascii="Times New Roman" w:hAnsi="Times New Roman"/>
                <w:b/>
                <w:bCs/>
                <w:i/>
                <w:iCs/>
                <w:sz w:val="24"/>
                <w:szCs w:val="24"/>
              </w:rPr>
            </w:pPr>
            <w:r w:rsidRPr="00B3443B">
              <w:rPr>
                <w:rFonts w:ascii="Times New Roman" w:hAnsi="Times New Roman"/>
                <w:b/>
                <w:bCs/>
                <w:i/>
                <w:iCs/>
                <w:sz w:val="24"/>
                <w:szCs w:val="24"/>
              </w:rPr>
              <w:t>1</w:t>
            </w:r>
          </w:p>
        </w:tc>
        <w:tc>
          <w:tcPr>
            <w:tcW w:w="2462" w:type="pct"/>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jc w:val="center"/>
              <w:rPr>
                <w:rFonts w:ascii="Times New Roman" w:hAnsi="Times New Roman"/>
                <w:b/>
                <w:bCs/>
                <w:i/>
                <w:iCs/>
                <w:sz w:val="24"/>
                <w:szCs w:val="24"/>
              </w:rPr>
            </w:pPr>
            <w:r w:rsidRPr="004D3ACB">
              <w:rPr>
                <w:rFonts w:ascii="Times New Roman" w:hAnsi="Times New Roman"/>
                <w:b/>
                <w:bCs/>
                <w:i/>
                <w:iCs/>
                <w:sz w:val="24"/>
                <w:szCs w:val="24"/>
              </w:rPr>
              <w:t>2</w:t>
            </w:r>
          </w:p>
        </w:tc>
        <w:tc>
          <w:tcPr>
            <w:tcW w:w="1030" w:type="pct"/>
            <w:tcBorders>
              <w:top w:val="single" w:sz="4" w:space="0" w:color="auto"/>
              <w:left w:val="single" w:sz="4" w:space="0" w:color="auto"/>
              <w:bottom w:val="single" w:sz="4" w:space="0" w:color="auto"/>
              <w:right w:val="single" w:sz="4" w:space="0" w:color="auto"/>
            </w:tcBorders>
            <w:vAlign w:val="center"/>
            <w:hideMark/>
          </w:tcPr>
          <w:p w:rsidR="00EC35BF" w:rsidRPr="004D3ACB" w:rsidRDefault="00EC35BF" w:rsidP="00DD44CB">
            <w:pPr>
              <w:spacing w:after="0"/>
              <w:jc w:val="center"/>
              <w:rPr>
                <w:rFonts w:ascii="Times New Roman" w:hAnsi="Times New Roman"/>
                <w:b/>
                <w:bCs/>
                <w:i/>
                <w:iCs/>
                <w:sz w:val="24"/>
                <w:szCs w:val="24"/>
              </w:rPr>
            </w:pPr>
            <w:r w:rsidRPr="004D3ACB">
              <w:rPr>
                <w:rFonts w:ascii="Times New Roman" w:hAnsi="Times New Roman"/>
                <w:b/>
                <w:bCs/>
                <w:i/>
                <w:iCs/>
                <w:sz w:val="24"/>
                <w:szCs w:val="24"/>
              </w:rPr>
              <w:t>3</w:t>
            </w:r>
          </w:p>
        </w:tc>
        <w:tc>
          <w:tcPr>
            <w:tcW w:w="637" w:type="pct"/>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jc w:val="center"/>
              <w:rPr>
                <w:rFonts w:ascii="Times New Roman" w:hAnsi="Times New Roman"/>
                <w:b/>
                <w:bCs/>
                <w:i/>
                <w:iCs/>
                <w:sz w:val="24"/>
                <w:szCs w:val="24"/>
              </w:rPr>
            </w:pPr>
            <w:r w:rsidRPr="004D3ACB">
              <w:rPr>
                <w:rFonts w:ascii="Times New Roman" w:hAnsi="Times New Roman"/>
                <w:b/>
                <w:bCs/>
                <w:i/>
                <w:iCs/>
                <w:sz w:val="24"/>
                <w:szCs w:val="24"/>
              </w:rPr>
              <w:t>4</w:t>
            </w:r>
          </w:p>
        </w:tc>
      </w:tr>
      <w:tr w:rsidR="00EC35BF" w:rsidRPr="004D3ACB" w:rsidTr="00653264">
        <w:trPr>
          <w:trHeight w:val="20"/>
        </w:trPr>
        <w:tc>
          <w:tcPr>
            <w:tcW w:w="871" w:type="pct"/>
            <w:vMerge w:val="restart"/>
            <w:tcBorders>
              <w:top w:val="single" w:sz="4" w:space="0" w:color="auto"/>
              <w:left w:val="single" w:sz="4" w:space="0" w:color="auto"/>
              <w:bottom w:val="single" w:sz="4" w:space="0" w:color="auto"/>
              <w:right w:val="single" w:sz="4" w:space="0" w:color="auto"/>
            </w:tcBorders>
          </w:tcPr>
          <w:p w:rsidR="00EC35BF" w:rsidRPr="00087435" w:rsidRDefault="00EC35BF" w:rsidP="00DD44CB">
            <w:pPr>
              <w:spacing w:after="0"/>
              <w:rPr>
                <w:rFonts w:ascii="Times New Roman" w:hAnsi="Times New Roman"/>
                <w:b/>
                <w:bCs/>
                <w:sz w:val="24"/>
                <w:szCs w:val="24"/>
              </w:rPr>
            </w:pPr>
            <w:r w:rsidRPr="00087435">
              <w:rPr>
                <w:rFonts w:ascii="Times New Roman" w:hAnsi="Times New Roman"/>
                <w:b/>
                <w:bCs/>
                <w:sz w:val="24"/>
                <w:szCs w:val="24"/>
              </w:rPr>
              <w:t xml:space="preserve">Тема 1. </w:t>
            </w:r>
            <w:r w:rsidR="00087435" w:rsidRPr="00087435">
              <w:rPr>
                <w:rFonts w:ascii="Times New Roman" w:hAnsi="Times New Roman"/>
                <w:b/>
                <w:bCs/>
                <w:sz w:val="24"/>
                <w:szCs w:val="24"/>
              </w:rPr>
              <w:t>Общие положения</w:t>
            </w:r>
          </w:p>
          <w:p w:rsidR="00EC35BF" w:rsidRPr="00087435" w:rsidRDefault="00EC35BF"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EC35BF" w:rsidRPr="00087435" w:rsidRDefault="00EC35BF" w:rsidP="00DD44CB">
            <w:pPr>
              <w:spacing w:after="0"/>
              <w:rPr>
                <w:rFonts w:ascii="Times New Roman" w:hAnsi="Times New Roman"/>
                <w:b/>
                <w:bCs/>
                <w:i/>
                <w:sz w:val="24"/>
                <w:szCs w:val="24"/>
              </w:rPr>
            </w:pPr>
            <w:r w:rsidRPr="00087435">
              <w:rPr>
                <w:rFonts w:ascii="Times New Roman" w:hAnsi="Times New Roman"/>
                <w:b/>
                <w:bCs/>
                <w:sz w:val="24"/>
                <w:szCs w:val="24"/>
              </w:rPr>
              <w:t>Содержание учебного материала</w:t>
            </w:r>
          </w:p>
        </w:tc>
        <w:tc>
          <w:tcPr>
            <w:tcW w:w="1030" w:type="pct"/>
            <w:vMerge w:val="restart"/>
            <w:tcBorders>
              <w:top w:val="single" w:sz="4" w:space="0" w:color="auto"/>
              <w:left w:val="single" w:sz="4" w:space="0" w:color="auto"/>
              <w:right w:val="single" w:sz="4" w:space="0" w:color="auto"/>
            </w:tcBorders>
            <w:vAlign w:val="center"/>
          </w:tcPr>
          <w:p w:rsidR="00EC35BF" w:rsidRPr="004D3ACB" w:rsidRDefault="00EC35BF" w:rsidP="00DD44CB">
            <w:pPr>
              <w:suppressAutoHyphens/>
              <w:spacing w:after="0"/>
              <w:jc w:val="center"/>
              <w:rPr>
                <w:rFonts w:ascii="Times New Roman" w:hAnsi="Times New Roman"/>
                <w:iCs/>
                <w:sz w:val="24"/>
                <w:szCs w:val="24"/>
              </w:rPr>
            </w:pPr>
            <w:r w:rsidRPr="004D3ACB">
              <w:rPr>
                <w:rFonts w:ascii="Times New Roman" w:hAnsi="Times New Roman"/>
                <w:iCs/>
                <w:sz w:val="24"/>
                <w:szCs w:val="24"/>
              </w:rPr>
              <w:t>2</w:t>
            </w:r>
          </w:p>
          <w:p w:rsidR="00EC35BF" w:rsidRPr="004D3ACB" w:rsidRDefault="00EC35BF" w:rsidP="00DD44CB">
            <w:pPr>
              <w:suppressAutoHyphens/>
              <w:spacing w:after="0"/>
              <w:jc w:val="center"/>
              <w:rPr>
                <w:rFonts w:ascii="Times New Roman" w:hAnsi="Times New Roman"/>
                <w:b/>
                <w:iCs/>
                <w:sz w:val="24"/>
                <w:szCs w:val="24"/>
              </w:rPr>
            </w:pPr>
          </w:p>
        </w:tc>
        <w:tc>
          <w:tcPr>
            <w:tcW w:w="637" w:type="pct"/>
            <w:vMerge w:val="restart"/>
            <w:tcBorders>
              <w:top w:val="single" w:sz="4" w:space="0" w:color="auto"/>
              <w:left w:val="single" w:sz="4" w:space="0" w:color="auto"/>
              <w:bottom w:val="single" w:sz="4" w:space="0" w:color="auto"/>
              <w:right w:val="single" w:sz="4" w:space="0" w:color="auto"/>
            </w:tcBorders>
            <w:hideMark/>
          </w:tcPr>
          <w:p w:rsidR="00EC35BF" w:rsidRPr="004D3ACB" w:rsidRDefault="001C76FD"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EC35BF" w:rsidRPr="004D3ACB" w:rsidTr="006532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087435" w:rsidRPr="00653264" w:rsidRDefault="00087435" w:rsidP="00DD44CB">
            <w:pPr>
              <w:spacing w:after="0"/>
              <w:jc w:val="both"/>
              <w:rPr>
                <w:rFonts w:ascii="Times New Roman" w:hAnsi="Times New Roman"/>
                <w:b/>
                <w:sz w:val="24"/>
                <w:szCs w:val="24"/>
              </w:rPr>
            </w:pPr>
            <w:r w:rsidRPr="00653264">
              <w:rPr>
                <w:rFonts w:ascii="Times New Roman" w:hAnsi="Times New Roman"/>
                <w:b/>
                <w:sz w:val="24"/>
                <w:szCs w:val="24"/>
              </w:rPr>
              <w:t xml:space="preserve">Теоретическое обучение </w:t>
            </w:r>
          </w:p>
          <w:p w:rsidR="00087435" w:rsidRPr="00653264" w:rsidRDefault="00087435" w:rsidP="00DD44CB">
            <w:pPr>
              <w:spacing w:after="0"/>
              <w:jc w:val="both"/>
              <w:rPr>
                <w:rFonts w:ascii="Times New Roman" w:hAnsi="Times New Roman"/>
                <w:sz w:val="24"/>
                <w:szCs w:val="24"/>
              </w:rPr>
            </w:pPr>
            <w:r w:rsidRPr="00653264">
              <w:rPr>
                <w:rFonts w:ascii="Times New Roman" w:hAnsi="Times New Roman"/>
                <w:sz w:val="24"/>
                <w:szCs w:val="24"/>
              </w:rPr>
              <w:t xml:space="preserve">1. Понятие и предмет семейного права. </w:t>
            </w:r>
          </w:p>
          <w:p w:rsidR="00087435" w:rsidRPr="00653264" w:rsidRDefault="00087435" w:rsidP="00DD44CB">
            <w:pPr>
              <w:spacing w:after="0"/>
              <w:jc w:val="both"/>
              <w:rPr>
                <w:rFonts w:ascii="Times New Roman" w:hAnsi="Times New Roman"/>
                <w:sz w:val="24"/>
                <w:szCs w:val="24"/>
              </w:rPr>
            </w:pPr>
            <w:r w:rsidRPr="00653264">
              <w:rPr>
                <w:rFonts w:ascii="Times New Roman" w:hAnsi="Times New Roman"/>
                <w:sz w:val="24"/>
                <w:szCs w:val="24"/>
              </w:rPr>
              <w:t xml:space="preserve">2. Метод семейного права. </w:t>
            </w:r>
          </w:p>
          <w:p w:rsidR="00087435" w:rsidRPr="00653264" w:rsidRDefault="00087435" w:rsidP="00DD44CB">
            <w:pPr>
              <w:spacing w:after="0"/>
              <w:jc w:val="both"/>
              <w:rPr>
                <w:rFonts w:ascii="Times New Roman" w:hAnsi="Times New Roman"/>
                <w:sz w:val="24"/>
                <w:szCs w:val="24"/>
              </w:rPr>
            </w:pPr>
            <w:r w:rsidRPr="00653264">
              <w:rPr>
                <w:rFonts w:ascii="Times New Roman" w:hAnsi="Times New Roman"/>
                <w:sz w:val="24"/>
                <w:szCs w:val="24"/>
              </w:rPr>
              <w:t xml:space="preserve">3. Источники семейного права. </w:t>
            </w:r>
          </w:p>
          <w:p w:rsidR="00087435" w:rsidRPr="00653264" w:rsidRDefault="00087435" w:rsidP="00DD44CB">
            <w:pPr>
              <w:spacing w:after="0"/>
              <w:jc w:val="both"/>
              <w:rPr>
                <w:rFonts w:ascii="Times New Roman" w:hAnsi="Times New Roman"/>
                <w:sz w:val="24"/>
                <w:szCs w:val="24"/>
              </w:rPr>
            </w:pPr>
            <w:r w:rsidRPr="00653264">
              <w:rPr>
                <w:rFonts w:ascii="Times New Roman" w:hAnsi="Times New Roman"/>
                <w:sz w:val="24"/>
                <w:szCs w:val="24"/>
              </w:rPr>
              <w:t>4.</w:t>
            </w:r>
            <w:r w:rsidR="00653264">
              <w:rPr>
                <w:rFonts w:ascii="Times New Roman" w:hAnsi="Times New Roman"/>
                <w:sz w:val="24"/>
                <w:szCs w:val="24"/>
              </w:rPr>
              <w:t xml:space="preserve"> </w:t>
            </w:r>
            <w:r w:rsidRPr="00653264">
              <w:rPr>
                <w:rFonts w:ascii="Times New Roman" w:hAnsi="Times New Roman"/>
                <w:sz w:val="24"/>
                <w:szCs w:val="24"/>
              </w:rPr>
              <w:t xml:space="preserve">Взаимосвязь с другими отраслями права. </w:t>
            </w:r>
          </w:p>
          <w:p w:rsidR="00087435" w:rsidRPr="00653264" w:rsidRDefault="00087435" w:rsidP="00DD44CB">
            <w:pPr>
              <w:spacing w:after="0"/>
              <w:jc w:val="both"/>
              <w:rPr>
                <w:rFonts w:ascii="Times New Roman" w:hAnsi="Times New Roman"/>
                <w:sz w:val="24"/>
                <w:szCs w:val="24"/>
              </w:rPr>
            </w:pPr>
            <w:r w:rsidRPr="00653264">
              <w:rPr>
                <w:rFonts w:ascii="Times New Roman" w:hAnsi="Times New Roman"/>
                <w:sz w:val="24"/>
                <w:szCs w:val="24"/>
              </w:rPr>
              <w:t>5.</w:t>
            </w:r>
            <w:r w:rsidR="00653264">
              <w:rPr>
                <w:rFonts w:ascii="Times New Roman" w:hAnsi="Times New Roman"/>
                <w:sz w:val="24"/>
                <w:szCs w:val="24"/>
              </w:rPr>
              <w:t xml:space="preserve"> </w:t>
            </w:r>
            <w:r w:rsidRPr="00653264">
              <w:rPr>
                <w:rFonts w:ascii="Times New Roman" w:hAnsi="Times New Roman"/>
                <w:sz w:val="24"/>
                <w:szCs w:val="24"/>
              </w:rPr>
              <w:t xml:space="preserve">Источники семейного права: виды и классификация. Семейный Кодекс Российской Федерации: структура и общая характеристика. </w:t>
            </w:r>
          </w:p>
          <w:p w:rsidR="00087435" w:rsidRPr="00653264" w:rsidRDefault="00087435" w:rsidP="00DD44CB">
            <w:pPr>
              <w:spacing w:after="0"/>
              <w:jc w:val="both"/>
              <w:rPr>
                <w:rFonts w:ascii="Times New Roman" w:hAnsi="Times New Roman"/>
                <w:sz w:val="24"/>
                <w:szCs w:val="24"/>
              </w:rPr>
            </w:pPr>
            <w:r w:rsidRPr="00653264">
              <w:rPr>
                <w:rFonts w:ascii="Times New Roman" w:hAnsi="Times New Roman"/>
                <w:sz w:val="24"/>
                <w:szCs w:val="24"/>
              </w:rPr>
              <w:t xml:space="preserve">6.Законы и подзаконные нормативно-правовые акты РФ, регулирующие семейно-правовые отношения. </w:t>
            </w:r>
          </w:p>
          <w:p w:rsidR="00EC35BF" w:rsidRPr="00653264" w:rsidRDefault="00087435" w:rsidP="00DD44CB">
            <w:pPr>
              <w:spacing w:after="0"/>
              <w:jc w:val="both"/>
              <w:rPr>
                <w:rFonts w:ascii="Times New Roman" w:hAnsi="Times New Roman"/>
                <w:b/>
                <w:bCs/>
                <w:color w:val="FF0000"/>
                <w:sz w:val="24"/>
                <w:szCs w:val="24"/>
              </w:rPr>
            </w:pPr>
            <w:r w:rsidRPr="00653264">
              <w:rPr>
                <w:rFonts w:ascii="Times New Roman" w:hAnsi="Times New Roman"/>
                <w:sz w:val="24"/>
                <w:szCs w:val="24"/>
              </w:rPr>
              <w:t>7. Этапы развития семейного законодательства в РФ</w:t>
            </w:r>
          </w:p>
        </w:tc>
        <w:tc>
          <w:tcPr>
            <w:tcW w:w="1030" w:type="pct"/>
            <w:vMerge/>
            <w:tcBorders>
              <w:left w:val="single" w:sz="4" w:space="0" w:color="auto"/>
              <w:right w:val="single" w:sz="4" w:space="0" w:color="auto"/>
            </w:tcBorders>
            <w:vAlign w:val="center"/>
          </w:tcPr>
          <w:p w:rsidR="00EC35BF" w:rsidRPr="004D3ACB" w:rsidRDefault="00EC35BF" w:rsidP="00DD44CB">
            <w:pPr>
              <w:suppressAutoHyphens/>
              <w:spacing w:after="0"/>
              <w:jc w:val="center"/>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rPr>
                <w:rFonts w:ascii="Times New Roman" w:hAnsi="Times New Roman"/>
                <w:b/>
                <w:i/>
                <w:sz w:val="24"/>
                <w:szCs w:val="24"/>
              </w:rPr>
            </w:pPr>
          </w:p>
        </w:tc>
      </w:tr>
      <w:tr w:rsidR="00EC35BF" w:rsidRPr="004D3ACB" w:rsidTr="006532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EC35BF" w:rsidRPr="00653264" w:rsidRDefault="00EC35BF" w:rsidP="00653264">
            <w:pPr>
              <w:spacing w:after="0"/>
              <w:jc w:val="both"/>
              <w:rPr>
                <w:rFonts w:ascii="Times New Roman" w:hAnsi="Times New Roman"/>
                <w:b/>
                <w:i/>
                <w:sz w:val="24"/>
                <w:szCs w:val="24"/>
              </w:rPr>
            </w:pPr>
            <w:r w:rsidRPr="00653264">
              <w:rPr>
                <w:rFonts w:ascii="Times New Roman" w:hAnsi="Times New Roman"/>
                <w:b/>
                <w:bCs/>
                <w:sz w:val="24"/>
                <w:szCs w:val="24"/>
              </w:rPr>
              <w:t xml:space="preserve">В том числе </w:t>
            </w:r>
            <w:proofErr w:type="gramStart"/>
            <w:r w:rsidRPr="00653264">
              <w:rPr>
                <w:rFonts w:ascii="Times New Roman" w:hAnsi="Times New Roman"/>
                <w:b/>
                <w:bCs/>
                <w:sz w:val="24"/>
                <w:szCs w:val="24"/>
              </w:rPr>
              <w:t>практических</w:t>
            </w:r>
            <w:proofErr w:type="gramEnd"/>
            <w:r w:rsidRPr="00653264">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EC35BF" w:rsidRPr="004D3ACB" w:rsidRDefault="00EC35BF" w:rsidP="00DD44CB">
            <w:pPr>
              <w:suppressAutoHyphens/>
              <w:spacing w:after="0"/>
              <w:jc w:val="center"/>
              <w:rPr>
                <w:rFonts w:ascii="Times New Roman" w:hAnsi="Times New Roman"/>
                <w:b/>
                <w:iCs/>
                <w:sz w:val="24"/>
                <w:szCs w:val="24"/>
              </w:rPr>
            </w:pPr>
            <w:r w:rsidRPr="004D3ACB">
              <w:rPr>
                <w:rFonts w:ascii="Times New Roman" w:hAnsi="Times New Roman"/>
                <w:b/>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rPr>
                <w:rFonts w:ascii="Times New Roman" w:hAnsi="Times New Roman"/>
                <w:b/>
                <w:i/>
                <w:sz w:val="24"/>
                <w:szCs w:val="24"/>
              </w:rPr>
            </w:pPr>
          </w:p>
        </w:tc>
      </w:tr>
      <w:tr w:rsidR="00EC35BF" w:rsidRPr="004D3ACB" w:rsidTr="00653264">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right w:val="single" w:sz="4" w:space="0" w:color="auto"/>
            </w:tcBorders>
            <w:hideMark/>
          </w:tcPr>
          <w:p w:rsidR="00653264" w:rsidRPr="00653264" w:rsidRDefault="00EC35BF" w:rsidP="00DD44CB">
            <w:pPr>
              <w:spacing w:after="0"/>
              <w:jc w:val="both"/>
              <w:rPr>
                <w:rFonts w:ascii="Times New Roman" w:hAnsi="Times New Roman"/>
                <w:b/>
                <w:iCs/>
                <w:sz w:val="24"/>
                <w:szCs w:val="24"/>
              </w:rPr>
            </w:pPr>
            <w:r w:rsidRPr="00653264">
              <w:rPr>
                <w:rFonts w:ascii="Times New Roman" w:hAnsi="Times New Roman"/>
                <w:b/>
                <w:iCs/>
                <w:sz w:val="24"/>
                <w:szCs w:val="24"/>
              </w:rPr>
              <w:t xml:space="preserve">Практическое занятие </w:t>
            </w:r>
          </w:p>
          <w:p w:rsidR="00EC35BF" w:rsidRPr="00653264" w:rsidRDefault="00653264" w:rsidP="00DD44CB">
            <w:pPr>
              <w:spacing w:after="0"/>
              <w:jc w:val="both"/>
              <w:rPr>
                <w:rFonts w:ascii="Times New Roman" w:hAnsi="Times New Roman"/>
                <w:b/>
                <w:sz w:val="24"/>
                <w:szCs w:val="24"/>
              </w:rPr>
            </w:pPr>
            <w:r w:rsidRPr="00653264">
              <w:rPr>
                <w:rFonts w:ascii="Times New Roman" w:hAnsi="Times New Roman"/>
                <w:sz w:val="24"/>
                <w:szCs w:val="24"/>
              </w:rPr>
              <w:t>Способы регулирования семейных правоотношений.</w:t>
            </w:r>
          </w:p>
        </w:tc>
        <w:tc>
          <w:tcPr>
            <w:tcW w:w="1030" w:type="pct"/>
            <w:tcBorders>
              <w:top w:val="single" w:sz="4" w:space="0" w:color="auto"/>
              <w:left w:val="single" w:sz="4" w:space="0" w:color="auto"/>
              <w:right w:val="single" w:sz="4" w:space="0" w:color="auto"/>
            </w:tcBorders>
            <w:vAlign w:val="center"/>
          </w:tcPr>
          <w:p w:rsidR="00EC35BF" w:rsidRPr="004D3ACB" w:rsidRDefault="00EC35BF" w:rsidP="00DD44CB">
            <w:pPr>
              <w:suppressAutoHyphens/>
              <w:spacing w:after="0"/>
              <w:jc w:val="center"/>
              <w:rPr>
                <w:rFonts w:ascii="Times New Roman" w:hAnsi="Times New Roman"/>
                <w:iCs/>
                <w:sz w:val="24"/>
                <w:szCs w:val="24"/>
              </w:rPr>
            </w:pPr>
            <w:r w:rsidRPr="004D3ACB">
              <w:rPr>
                <w:rFonts w:ascii="Times New Roman" w:hAnsi="Times New Roman"/>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rPr>
                <w:rFonts w:ascii="Times New Roman" w:hAnsi="Times New Roman"/>
                <w:b/>
                <w:i/>
                <w:sz w:val="24"/>
                <w:szCs w:val="24"/>
              </w:rPr>
            </w:pPr>
          </w:p>
        </w:tc>
      </w:tr>
      <w:tr w:rsidR="00EC35BF" w:rsidRPr="004D3ACB" w:rsidTr="006532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5BF" w:rsidRPr="00B3443B" w:rsidRDefault="00EC35BF"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EC35BF" w:rsidRPr="001044A7" w:rsidRDefault="00EC35BF" w:rsidP="001044A7">
            <w:pPr>
              <w:spacing w:after="0"/>
              <w:rPr>
                <w:rFonts w:ascii="Times New Roman" w:hAnsi="Times New Roman"/>
                <w:b/>
                <w:bCs/>
                <w:sz w:val="24"/>
                <w:szCs w:val="24"/>
              </w:rPr>
            </w:pPr>
            <w:r w:rsidRPr="001044A7">
              <w:rPr>
                <w:rFonts w:ascii="Times New Roman" w:hAnsi="Times New Roman"/>
                <w:b/>
                <w:bCs/>
                <w:sz w:val="24"/>
                <w:szCs w:val="24"/>
              </w:rPr>
              <w:t xml:space="preserve">Самостоятельная работа </w:t>
            </w:r>
            <w:proofErr w:type="gramStart"/>
            <w:r w:rsidRPr="001044A7">
              <w:rPr>
                <w:rFonts w:ascii="Times New Roman" w:hAnsi="Times New Roman"/>
                <w:b/>
                <w:bCs/>
                <w:sz w:val="24"/>
                <w:szCs w:val="24"/>
              </w:rPr>
              <w:t>обучающихся</w:t>
            </w:r>
            <w:proofErr w:type="gramEnd"/>
          </w:p>
        </w:tc>
        <w:tc>
          <w:tcPr>
            <w:tcW w:w="1030" w:type="pct"/>
            <w:tcBorders>
              <w:top w:val="single" w:sz="4" w:space="0" w:color="auto"/>
              <w:left w:val="single" w:sz="4" w:space="0" w:color="auto"/>
              <w:bottom w:val="single" w:sz="4" w:space="0" w:color="auto"/>
              <w:right w:val="single" w:sz="4" w:space="0" w:color="auto"/>
            </w:tcBorders>
            <w:vAlign w:val="center"/>
          </w:tcPr>
          <w:p w:rsidR="00EC35BF" w:rsidRPr="004D3ACB" w:rsidRDefault="001044A7" w:rsidP="00DD44CB">
            <w:pPr>
              <w:suppressAutoHyphens/>
              <w:spacing w:after="0"/>
              <w:jc w:val="center"/>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rPr>
                <w:rFonts w:ascii="Times New Roman" w:hAnsi="Times New Roman"/>
                <w:b/>
                <w:i/>
                <w:sz w:val="24"/>
                <w:szCs w:val="24"/>
              </w:rPr>
            </w:pPr>
          </w:p>
        </w:tc>
      </w:tr>
      <w:tr w:rsidR="00EC35BF" w:rsidRPr="004D3ACB" w:rsidTr="00653264">
        <w:trPr>
          <w:trHeight w:val="20"/>
        </w:trPr>
        <w:tc>
          <w:tcPr>
            <w:tcW w:w="871" w:type="pct"/>
            <w:vMerge w:val="restart"/>
            <w:tcBorders>
              <w:top w:val="single" w:sz="4" w:space="0" w:color="auto"/>
              <w:left w:val="single" w:sz="4" w:space="0" w:color="auto"/>
              <w:bottom w:val="single" w:sz="4" w:space="0" w:color="auto"/>
              <w:right w:val="single" w:sz="4" w:space="0" w:color="auto"/>
            </w:tcBorders>
            <w:hideMark/>
          </w:tcPr>
          <w:p w:rsidR="00653264" w:rsidRPr="00653264" w:rsidRDefault="00EC35BF"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653264">
              <w:rPr>
                <w:rFonts w:ascii="Times New Roman" w:hAnsi="Times New Roman"/>
                <w:b/>
                <w:bCs/>
                <w:sz w:val="24"/>
                <w:szCs w:val="24"/>
              </w:rPr>
              <w:t>Тема №</w:t>
            </w:r>
            <w:r w:rsidR="00105575">
              <w:rPr>
                <w:rFonts w:ascii="Times New Roman" w:hAnsi="Times New Roman"/>
                <w:b/>
                <w:bCs/>
                <w:sz w:val="24"/>
                <w:szCs w:val="24"/>
              </w:rPr>
              <w:t xml:space="preserve"> 2.</w:t>
            </w:r>
          </w:p>
          <w:p w:rsidR="00EC35BF" w:rsidRPr="00653264" w:rsidRDefault="00653264" w:rsidP="00DD44CB">
            <w:pPr>
              <w:spacing w:after="0"/>
              <w:rPr>
                <w:rFonts w:ascii="Times New Roman" w:hAnsi="Times New Roman"/>
                <w:b/>
                <w:bCs/>
                <w:sz w:val="24"/>
                <w:szCs w:val="24"/>
              </w:rPr>
            </w:pPr>
            <w:r w:rsidRPr="00653264">
              <w:rPr>
                <w:rFonts w:ascii="Times New Roman" w:hAnsi="Times New Roman"/>
                <w:sz w:val="24"/>
                <w:szCs w:val="24"/>
              </w:rPr>
              <w:t>Семейные правоотношения и субъекты семейного права.</w:t>
            </w:r>
          </w:p>
        </w:tc>
        <w:tc>
          <w:tcPr>
            <w:tcW w:w="2462" w:type="pct"/>
            <w:tcBorders>
              <w:top w:val="single" w:sz="4" w:space="0" w:color="auto"/>
              <w:left w:val="single" w:sz="4" w:space="0" w:color="auto"/>
              <w:bottom w:val="single" w:sz="4" w:space="0" w:color="auto"/>
              <w:right w:val="single" w:sz="4" w:space="0" w:color="auto"/>
            </w:tcBorders>
            <w:hideMark/>
          </w:tcPr>
          <w:p w:rsidR="00EC35BF" w:rsidRPr="00653264" w:rsidRDefault="00EC35BF" w:rsidP="00DD44CB">
            <w:pPr>
              <w:spacing w:after="0"/>
              <w:rPr>
                <w:rFonts w:ascii="Times New Roman" w:hAnsi="Times New Roman"/>
                <w:b/>
                <w:bCs/>
                <w:sz w:val="24"/>
                <w:szCs w:val="24"/>
              </w:rPr>
            </w:pPr>
            <w:r w:rsidRPr="00653264">
              <w:rPr>
                <w:rFonts w:ascii="Times New Roman" w:hAnsi="Times New Roman"/>
                <w:b/>
                <w:bCs/>
                <w:sz w:val="24"/>
                <w:szCs w:val="24"/>
              </w:rPr>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EC35BF" w:rsidRPr="004D3ACB" w:rsidRDefault="00EC35BF" w:rsidP="00DD44CB">
            <w:pPr>
              <w:spacing w:after="0"/>
              <w:jc w:val="center"/>
              <w:rPr>
                <w:rFonts w:ascii="Times New Roman" w:hAnsi="Times New Roman"/>
                <w:bCs/>
                <w:sz w:val="24"/>
                <w:szCs w:val="24"/>
              </w:rPr>
            </w:pPr>
            <w:r w:rsidRPr="004D3ACB">
              <w:rPr>
                <w:rFonts w:ascii="Times New Roman" w:hAnsi="Times New Roman"/>
                <w:bCs/>
                <w:sz w:val="24"/>
                <w:szCs w:val="24"/>
              </w:rPr>
              <w:t>2</w:t>
            </w:r>
          </w:p>
          <w:p w:rsidR="00EC35BF" w:rsidRPr="004D3ACB" w:rsidRDefault="00EC35BF" w:rsidP="00DD44CB">
            <w:pPr>
              <w:spacing w:after="0"/>
              <w:jc w:val="center"/>
              <w:rPr>
                <w:rFonts w:ascii="Times New Roman" w:hAnsi="Times New Roman"/>
                <w:b/>
                <w:bCs/>
                <w:sz w:val="24"/>
                <w:szCs w:val="24"/>
              </w:rPr>
            </w:pPr>
          </w:p>
        </w:tc>
        <w:tc>
          <w:tcPr>
            <w:tcW w:w="637" w:type="pct"/>
            <w:vMerge w:val="restart"/>
            <w:tcBorders>
              <w:top w:val="single" w:sz="4" w:space="0" w:color="auto"/>
              <w:left w:val="single" w:sz="4" w:space="0" w:color="auto"/>
              <w:bottom w:val="single" w:sz="4" w:space="0" w:color="auto"/>
              <w:right w:val="single" w:sz="4" w:space="0" w:color="auto"/>
            </w:tcBorders>
            <w:hideMark/>
          </w:tcPr>
          <w:p w:rsidR="00EC35BF" w:rsidRPr="004D3ACB" w:rsidRDefault="001C76FD"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EC35BF" w:rsidRPr="004D3ACB" w:rsidTr="006532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653264" w:rsidRPr="00653264" w:rsidRDefault="00653264" w:rsidP="00DD44CB">
            <w:pPr>
              <w:spacing w:after="0"/>
              <w:rPr>
                <w:rFonts w:ascii="Times New Roman" w:hAnsi="Times New Roman"/>
                <w:b/>
                <w:sz w:val="24"/>
                <w:szCs w:val="24"/>
              </w:rPr>
            </w:pPr>
            <w:r w:rsidRPr="00653264">
              <w:rPr>
                <w:rFonts w:ascii="Times New Roman" w:hAnsi="Times New Roman"/>
                <w:b/>
                <w:sz w:val="24"/>
                <w:szCs w:val="24"/>
              </w:rPr>
              <w:t xml:space="preserve">Теоретическое обучение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1. Понятие и особенности семейных правоотношений.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2. Элементы семейных правоотношений.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3. Субъекты семейного права.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4. Характеристика семейных правоотношений.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lastRenderedPageBreak/>
              <w:t xml:space="preserve">5.Отличительные особенности семейных правоотношений от правоотношений в других отраслях права.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6. Юридические факты в семейном праве. </w:t>
            </w:r>
          </w:p>
          <w:p w:rsidR="00EC35BF" w:rsidRPr="00653264" w:rsidRDefault="00653264" w:rsidP="00DD44CB">
            <w:pPr>
              <w:spacing w:after="0"/>
              <w:rPr>
                <w:rFonts w:ascii="Times New Roman" w:hAnsi="Times New Roman"/>
                <w:b/>
                <w:bCs/>
                <w:color w:val="FF0000"/>
                <w:sz w:val="24"/>
                <w:szCs w:val="24"/>
              </w:rPr>
            </w:pPr>
            <w:r w:rsidRPr="00653264">
              <w:rPr>
                <w:rFonts w:ascii="Times New Roman" w:hAnsi="Times New Roman"/>
                <w:sz w:val="24"/>
                <w:szCs w:val="24"/>
              </w:rPr>
              <w:t>7. Классификация юридических фактов по волевому признаку, по срокам существования, по правовым последствиям.</w:t>
            </w:r>
          </w:p>
        </w:tc>
        <w:tc>
          <w:tcPr>
            <w:tcW w:w="1030" w:type="pct"/>
            <w:vMerge/>
            <w:tcBorders>
              <w:left w:val="single" w:sz="4" w:space="0" w:color="auto"/>
              <w:right w:val="single" w:sz="4" w:space="0" w:color="auto"/>
            </w:tcBorders>
            <w:vAlign w:val="center"/>
          </w:tcPr>
          <w:p w:rsidR="00EC35BF" w:rsidRPr="004D3ACB" w:rsidRDefault="00EC35BF" w:rsidP="00DD44CB">
            <w:pPr>
              <w:spacing w:after="0"/>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rPr>
                <w:rFonts w:ascii="Times New Roman" w:hAnsi="Times New Roman"/>
                <w:b/>
                <w:sz w:val="24"/>
                <w:szCs w:val="24"/>
              </w:rPr>
            </w:pPr>
          </w:p>
        </w:tc>
      </w:tr>
      <w:tr w:rsidR="00EC35BF" w:rsidRPr="004D3ACB" w:rsidTr="006532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653264" w:rsidRPr="00653264" w:rsidRDefault="00EC35BF" w:rsidP="00653264">
            <w:pPr>
              <w:spacing w:after="0"/>
              <w:rPr>
                <w:rFonts w:ascii="Times New Roman" w:hAnsi="Times New Roman"/>
                <w:b/>
                <w:sz w:val="24"/>
                <w:szCs w:val="24"/>
              </w:rPr>
            </w:pPr>
            <w:r w:rsidRPr="00653264">
              <w:rPr>
                <w:rFonts w:ascii="Times New Roman" w:hAnsi="Times New Roman"/>
                <w:b/>
                <w:bCs/>
                <w:sz w:val="24"/>
                <w:szCs w:val="24"/>
              </w:rPr>
              <w:t xml:space="preserve">В том числе </w:t>
            </w:r>
            <w:proofErr w:type="gramStart"/>
            <w:r w:rsidRPr="00653264">
              <w:rPr>
                <w:rFonts w:ascii="Times New Roman" w:hAnsi="Times New Roman"/>
                <w:b/>
                <w:bCs/>
                <w:sz w:val="24"/>
                <w:szCs w:val="24"/>
              </w:rPr>
              <w:t>практических</w:t>
            </w:r>
            <w:proofErr w:type="gramEnd"/>
            <w:r w:rsidRPr="00653264">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EC35BF"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rPr>
                <w:rFonts w:ascii="Times New Roman" w:hAnsi="Times New Roman"/>
                <w:b/>
                <w:sz w:val="24"/>
                <w:szCs w:val="24"/>
              </w:rPr>
            </w:pPr>
          </w:p>
        </w:tc>
      </w:tr>
      <w:tr w:rsidR="00653264" w:rsidRPr="004D3ACB" w:rsidTr="006532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264" w:rsidRPr="001C76FD" w:rsidRDefault="00653264"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653264" w:rsidRPr="00653264" w:rsidRDefault="00653264" w:rsidP="00DD44CB">
            <w:pPr>
              <w:spacing w:after="0"/>
              <w:rPr>
                <w:rFonts w:ascii="Times New Roman" w:hAnsi="Times New Roman"/>
                <w:b/>
                <w:sz w:val="24"/>
                <w:szCs w:val="24"/>
              </w:rPr>
            </w:pPr>
            <w:r w:rsidRPr="00653264">
              <w:rPr>
                <w:rFonts w:ascii="Times New Roman" w:hAnsi="Times New Roman"/>
                <w:b/>
                <w:sz w:val="24"/>
                <w:szCs w:val="24"/>
              </w:rPr>
              <w:t>Практическое занятие</w:t>
            </w:r>
          </w:p>
          <w:p w:rsidR="00653264" w:rsidRPr="00653264" w:rsidRDefault="00653264" w:rsidP="00653264">
            <w:pPr>
              <w:spacing w:after="0"/>
              <w:rPr>
                <w:rFonts w:ascii="Times New Roman" w:hAnsi="Times New Roman"/>
                <w:sz w:val="24"/>
                <w:szCs w:val="24"/>
              </w:rPr>
            </w:pPr>
            <w:r w:rsidRPr="00653264">
              <w:rPr>
                <w:rFonts w:ascii="Times New Roman" w:hAnsi="Times New Roman"/>
                <w:sz w:val="24"/>
                <w:szCs w:val="24"/>
              </w:rPr>
              <w:t xml:space="preserve">1. Дееспособность и правоспособность субъектов семейных правоотношений. </w:t>
            </w:r>
          </w:p>
          <w:p w:rsidR="00653264" w:rsidRPr="00653264" w:rsidRDefault="00653264" w:rsidP="00653264">
            <w:pPr>
              <w:spacing w:after="0"/>
              <w:rPr>
                <w:rFonts w:ascii="Times New Roman" w:hAnsi="Times New Roman"/>
                <w:b/>
                <w:bCs/>
                <w:color w:val="FF0000"/>
                <w:sz w:val="24"/>
                <w:szCs w:val="24"/>
              </w:rPr>
            </w:pPr>
            <w:r w:rsidRPr="00653264">
              <w:rPr>
                <w:rFonts w:ascii="Times New Roman" w:hAnsi="Times New Roman"/>
                <w:sz w:val="24"/>
                <w:szCs w:val="24"/>
              </w:rPr>
              <w:t>2. Осуществление и защита семейных прав.</w:t>
            </w:r>
          </w:p>
        </w:tc>
        <w:tc>
          <w:tcPr>
            <w:tcW w:w="1030" w:type="pct"/>
            <w:tcBorders>
              <w:top w:val="single" w:sz="4" w:space="0" w:color="auto"/>
              <w:left w:val="single" w:sz="4" w:space="0" w:color="auto"/>
              <w:bottom w:val="single" w:sz="4" w:space="0" w:color="auto"/>
              <w:right w:val="single" w:sz="4" w:space="0" w:color="auto"/>
            </w:tcBorders>
            <w:vAlign w:val="center"/>
          </w:tcPr>
          <w:p w:rsidR="00653264"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653264" w:rsidRPr="004D3ACB" w:rsidRDefault="00653264" w:rsidP="00DD44CB">
            <w:pPr>
              <w:spacing w:after="0"/>
              <w:rPr>
                <w:rFonts w:ascii="Times New Roman" w:hAnsi="Times New Roman"/>
                <w:b/>
                <w:sz w:val="24"/>
                <w:szCs w:val="24"/>
              </w:rPr>
            </w:pPr>
          </w:p>
        </w:tc>
      </w:tr>
      <w:tr w:rsidR="00EC35BF" w:rsidRPr="004D3ACB" w:rsidTr="006532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hideMark/>
          </w:tcPr>
          <w:p w:rsidR="00EC35BF" w:rsidRPr="00A63EA2" w:rsidRDefault="00EC35BF"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EC35BF"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rPr>
                <w:rFonts w:ascii="Times New Roman" w:hAnsi="Times New Roman"/>
                <w:b/>
                <w:sz w:val="24"/>
                <w:szCs w:val="24"/>
              </w:rPr>
            </w:pPr>
          </w:p>
        </w:tc>
      </w:tr>
      <w:tr w:rsidR="00EC35BF" w:rsidRPr="004D3ACB" w:rsidTr="00653264">
        <w:trPr>
          <w:trHeight w:val="20"/>
        </w:trPr>
        <w:tc>
          <w:tcPr>
            <w:tcW w:w="0" w:type="auto"/>
            <w:vMerge w:val="restart"/>
            <w:tcBorders>
              <w:top w:val="single" w:sz="4" w:space="0" w:color="auto"/>
              <w:left w:val="single" w:sz="4" w:space="0" w:color="auto"/>
              <w:right w:val="single" w:sz="4" w:space="0" w:color="auto"/>
            </w:tcBorders>
          </w:tcPr>
          <w:p w:rsidR="00653264" w:rsidRPr="00653264" w:rsidRDefault="00EC35BF" w:rsidP="00653264">
            <w:pPr>
              <w:spacing w:after="0"/>
              <w:rPr>
                <w:rFonts w:ascii="Times New Roman" w:hAnsi="Times New Roman"/>
                <w:b/>
                <w:bCs/>
                <w:sz w:val="24"/>
                <w:szCs w:val="24"/>
              </w:rPr>
            </w:pPr>
            <w:r w:rsidRPr="00653264">
              <w:rPr>
                <w:rFonts w:ascii="Times New Roman" w:hAnsi="Times New Roman"/>
                <w:b/>
                <w:bCs/>
                <w:sz w:val="24"/>
                <w:szCs w:val="24"/>
              </w:rPr>
              <w:t>Тема №</w:t>
            </w:r>
            <w:r w:rsidR="00653264" w:rsidRPr="00653264">
              <w:rPr>
                <w:rFonts w:ascii="Times New Roman" w:hAnsi="Times New Roman"/>
                <w:b/>
                <w:bCs/>
                <w:sz w:val="24"/>
                <w:szCs w:val="24"/>
              </w:rPr>
              <w:t xml:space="preserve"> </w:t>
            </w:r>
            <w:r w:rsidR="00105575">
              <w:rPr>
                <w:rFonts w:ascii="Times New Roman" w:hAnsi="Times New Roman"/>
                <w:b/>
                <w:bCs/>
                <w:sz w:val="24"/>
                <w:szCs w:val="24"/>
              </w:rPr>
              <w:t>3.</w:t>
            </w:r>
          </w:p>
          <w:p w:rsidR="00EC35BF" w:rsidRPr="001C76FD" w:rsidRDefault="00653264" w:rsidP="00653264">
            <w:pPr>
              <w:spacing w:after="0"/>
              <w:rPr>
                <w:rFonts w:ascii="Times New Roman" w:hAnsi="Times New Roman"/>
                <w:b/>
                <w:bCs/>
                <w:color w:val="FF0000"/>
                <w:sz w:val="24"/>
                <w:szCs w:val="24"/>
              </w:rPr>
            </w:pPr>
            <w:r w:rsidRPr="00653264">
              <w:rPr>
                <w:rFonts w:ascii="Times New Roman" w:hAnsi="Times New Roman"/>
                <w:sz w:val="24"/>
                <w:szCs w:val="24"/>
              </w:rPr>
              <w:t>Условия и порядок заключения брака.</w:t>
            </w:r>
          </w:p>
        </w:tc>
        <w:tc>
          <w:tcPr>
            <w:tcW w:w="2462" w:type="pct"/>
            <w:tcBorders>
              <w:top w:val="single" w:sz="4" w:space="0" w:color="auto"/>
              <w:left w:val="single" w:sz="4" w:space="0" w:color="auto"/>
              <w:bottom w:val="single" w:sz="4" w:space="0" w:color="auto"/>
              <w:right w:val="single" w:sz="4" w:space="0" w:color="auto"/>
            </w:tcBorders>
          </w:tcPr>
          <w:p w:rsidR="00EC35BF" w:rsidRPr="00653264" w:rsidRDefault="00EC35BF" w:rsidP="00DD44CB">
            <w:pPr>
              <w:spacing w:after="0"/>
              <w:rPr>
                <w:rFonts w:ascii="Times New Roman" w:hAnsi="Times New Roman"/>
                <w:b/>
                <w:bCs/>
                <w:sz w:val="24"/>
                <w:szCs w:val="24"/>
              </w:rPr>
            </w:pPr>
            <w:r w:rsidRPr="00653264">
              <w:rPr>
                <w:rFonts w:ascii="Times New Roman" w:hAnsi="Times New Roman"/>
                <w:b/>
                <w:bCs/>
                <w:sz w:val="24"/>
                <w:szCs w:val="24"/>
              </w:rPr>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EC35BF" w:rsidRPr="004D3ACB" w:rsidRDefault="00A63EA2" w:rsidP="00DD44CB">
            <w:pPr>
              <w:spacing w:after="0"/>
              <w:jc w:val="center"/>
              <w:rPr>
                <w:rFonts w:ascii="Times New Roman" w:hAnsi="Times New Roman"/>
                <w:b/>
                <w:bCs/>
                <w:sz w:val="24"/>
                <w:szCs w:val="24"/>
              </w:rPr>
            </w:pPr>
            <w:r>
              <w:rPr>
                <w:rFonts w:ascii="Times New Roman" w:hAnsi="Times New Roman"/>
                <w:b/>
                <w:bCs/>
                <w:sz w:val="24"/>
                <w:szCs w:val="24"/>
              </w:rPr>
              <w:t>2</w:t>
            </w:r>
          </w:p>
          <w:p w:rsidR="00EC35BF" w:rsidRPr="004D3ACB" w:rsidRDefault="00EC35BF" w:rsidP="00DD44CB">
            <w:pPr>
              <w:spacing w:after="0"/>
              <w:jc w:val="center"/>
              <w:rPr>
                <w:rFonts w:ascii="Times New Roman" w:hAnsi="Times New Roman"/>
                <w:b/>
                <w:bCs/>
                <w:sz w:val="24"/>
                <w:szCs w:val="24"/>
              </w:rPr>
            </w:pPr>
          </w:p>
        </w:tc>
        <w:tc>
          <w:tcPr>
            <w:tcW w:w="0" w:type="auto"/>
            <w:vMerge w:val="restart"/>
            <w:tcBorders>
              <w:top w:val="single" w:sz="4" w:space="0" w:color="auto"/>
              <w:left w:val="single" w:sz="4" w:space="0" w:color="auto"/>
              <w:right w:val="single" w:sz="4" w:space="0" w:color="auto"/>
            </w:tcBorders>
          </w:tcPr>
          <w:p w:rsidR="00EC35BF" w:rsidRPr="004D3ACB" w:rsidRDefault="001C76FD"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EC35BF" w:rsidRPr="004D3ACB" w:rsidTr="00653264">
        <w:trPr>
          <w:trHeight w:val="20"/>
        </w:trPr>
        <w:tc>
          <w:tcPr>
            <w:tcW w:w="0" w:type="auto"/>
            <w:vMerge/>
            <w:tcBorders>
              <w:left w:val="single" w:sz="4" w:space="0" w:color="auto"/>
              <w:right w:val="single" w:sz="4" w:space="0" w:color="auto"/>
            </w:tcBorders>
            <w:vAlign w:val="center"/>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653264" w:rsidRPr="00653264" w:rsidRDefault="00653264" w:rsidP="00DD44CB">
            <w:pPr>
              <w:spacing w:after="0"/>
              <w:rPr>
                <w:rFonts w:ascii="Times New Roman" w:hAnsi="Times New Roman"/>
                <w:b/>
                <w:sz w:val="24"/>
                <w:szCs w:val="24"/>
              </w:rPr>
            </w:pPr>
            <w:r w:rsidRPr="00653264">
              <w:rPr>
                <w:rFonts w:ascii="Times New Roman" w:hAnsi="Times New Roman"/>
                <w:b/>
                <w:sz w:val="24"/>
                <w:szCs w:val="24"/>
              </w:rPr>
              <w:t xml:space="preserve">Теоретическое обучение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1. Понятие брака и юридические признаки брака.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2. Брачные правоотношения.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3. Возникновение брачных правоотношений.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4. Принципы вступления в брак.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5. Порядок заключения брака.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6.Сроки регистрации брака.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7. Брачный возраст. </w:t>
            </w:r>
          </w:p>
          <w:p w:rsidR="00653264" w:rsidRPr="00653264" w:rsidRDefault="00653264" w:rsidP="00DD44CB">
            <w:pPr>
              <w:spacing w:after="0"/>
              <w:rPr>
                <w:rFonts w:ascii="Times New Roman" w:hAnsi="Times New Roman"/>
                <w:sz w:val="24"/>
                <w:szCs w:val="24"/>
              </w:rPr>
            </w:pPr>
            <w:r w:rsidRPr="00653264">
              <w:rPr>
                <w:rFonts w:ascii="Times New Roman" w:hAnsi="Times New Roman"/>
                <w:sz w:val="24"/>
                <w:szCs w:val="24"/>
              </w:rPr>
              <w:t xml:space="preserve">8.Обстоятельства, препятствующие заключению брака. </w:t>
            </w:r>
          </w:p>
          <w:p w:rsidR="00EC35BF" w:rsidRPr="00653264" w:rsidRDefault="00653264" w:rsidP="00DD44CB">
            <w:pPr>
              <w:spacing w:after="0"/>
              <w:rPr>
                <w:rFonts w:ascii="Times New Roman" w:hAnsi="Times New Roman"/>
                <w:b/>
                <w:bCs/>
                <w:color w:val="FF0000"/>
                <w:sz w:val="24"/>
                <w:szCs w:val="24"/>
              </w:rPr>
            </w:pPr>
            <w:r w:rsidRPr="00653264">
              <w:rPr>
                <w:rFonts w:ascii="Times New Roman" w:hAnsi="Times New Roman"/>
                <w:sz w:val="24"/>
                <w:szCs w:val="24"/>
              </w:rPr>
              <w:t xml:space="preserve">9. Медицинское обследование лиц, вступающих в брак. </w:t>
            </w:r>
          </w:p>
        </w:tc>
        <w:tc>
          <w:tcPr>
            <w:tcW w:w="1030" w:type="pct"/>
            <w:vMerge/>
            <w:tcBorders>
              <w:left w:val="single" w:sz="4" w:space="0" w:color="auto"/>
              <w:right w:val="single" w:sz="4" w:space="0" w:color="auto"/>
            </w:tcBorders>
            <w:vAlign w:val="center"/>
          </w:tcPr>
          <w:p w:rsidR="00EC35BF" w:rsidRPr="004D3ACB" w:rsidRDefault="00EC35BF"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EC35BF" w:rsidRPr="004D3ACB" w:rsidRDefault="00EC35BF" w:rsidP="00DD44CB">
            <w:pPr>
              <w:spacing w:after="0"/>
              <w:rPr>
                <w:rFonts w:ascii="Times New Roman" w:hAnsi="Times New Roman"/>
                <w:b/>
                <w:sz w:val="24"/>
                <w:szCs w:val="24"/>
              </w:rPr>
            </w:pPr>
          </w:p>
        </w:tc>
      </w:tr>
      <w:tr w:rsidR="00EC35BF" w:rsidRPr="004D3ACB" w:rsidTr="00653264">
        <w:trPr>
          <w:trHeight w:val="20"/>
        </w:trPr>
        <w:tc>
          <w:tcPr>
            <w:tcW w:w="0" w:type="auto"/>
            <w:vMerge/>
            <w:tcBorders>
              <w:left w:val="single" w:sz="4" w:space="0" w:color="auto"/>
              <w:right w:val="single" w:sz="4" w:space="0" w:color="auto"/>
            </w:tcBorders>
            <w:vAlign w:val="center"/>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EC35BF" w:rsidRPr="00653264" w:rsidRDefault="00EC35BF" w:rsidP="00653264">
            <w:pPr>
              <w:spacing w:after="0"/>
              <w:rPr>
                <w:rFonts w:ascii="Times New Roman" w:hAnsi="Times New Roman"/>
                <w:b/>
                <w:bCs/>
                <w:sz w:val="24"/>
                <w:szCs w:val="24"/>
              </w:rPr>
            </w:pPr>
            <w:r w:rsidRPr="00653264">
              <w:rPr>
                <w:rFonts w:ascii="Times New Roman" w:hAnsi="Times New Roman"/>
                <w:b/>
                <w:bCs/>
                <w:sz w:val="24"/>
                <w:szCs w:val="24"/>
              </w:rPr>
              <w:t xml:space="preserve">В том числе </w:t>
            </w:r>
            <w:proofErr w:type="gramStart"/>
            <w:r w:rsidRPr="00653264">
              <w:rPr>
                <w:rFonts w:ascii="Times New Roman" w:hAnsi="Times New Roman"/>
                <w:b/>
                <w:bCs/>
                <w:sz w:val="24"/>
                <w:szCs w:val="24"/>
              </w:rPr>
              <w:t>практических</w:t>
            </w:r>
            <w:proofErr w:type="gramEnd"/>
            <w:r w:rsidRPr="00653264">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EC35BF" w:rsidRPr="004D3ACB" w:rsidRDefault="00EC35BF" w:rsidP="00DD44CB">
            <w:pPr>
              <w:spacing w:after="0"/>
              <w:jc w:val="center"/>
              <w:rPr>
                <w:rFonts w:ascii="Times New Roman" w:hAnsi="Times New Roman"/>
                <w:b/>
                <w:bCs/>
                <w:sz w:val="24"/>
                <w:szCs w:val="24"/>
              </w:rPr>
            </w:pPr>
            <w:r w:rsidRPr="004D3ACB">
              <w:rPr>
                <w:rFonts w:ascii="Times New Roman" w:hAnsi="Times New Roman"/>
                <w:b/>
                <w:bCs/>
                <w:sz w:val="24"/>
                <w:szCs w:val="24"/>
              </w:rPr>
              <w:t>2</w:t>
            </w:r>
          </w:p>
        </w:tc>
        <w:tc>
          <w:tcPr>
            <w:tcW w:w="0" w:type="auto"/>
            <w:vMerge/>
            <w:tcBorders>
              <w:left w:val="single" w:sz="4" w:space="0" w:color="auto"/>
              <w:right w:val="single" w:sz="4" w:space="0" w:color="auto"/>
            </w:tcBorders>
          </w:tcPr>
          <w:p w:rsidR="00EC35BF" w:rsidRPr="004D3ACB" w:rsidRDefault="00EC35BF" w:rsidP="00DD44CB">
            <w:pPr>
              <w:spacing w:after="0"/>
              <w:rPr>
                <w:rFonts w:ascii="Times New Roman" w:hAnsi="Times New Roman"/>
                <w:b/>
                <w:sz w:val="24"/>
                <w:szCs w:val="24"/>
              </w:rPr>
            </w:pPr>
          </w:p>
        </w:tc>
      </w:tr>
      <w:tr w:rsidR="00EC35BF" w:rsidRPr="004D3ACB" w:rsidTr="00653264">
        <w:trPr>
          <w:trHeight w:val="20"/>
        </w:trPr>
        <w:tc>
          <w:tcPr>
            <w:tcW w:w="0" w:type="auto"/>
            <w:vMerge/>
            <w:tcBorders>
              <w:left w:val="single" w:sz="4" w:space="0" w:color="auto"/>
              <w:right w:val="single" w:sz="4" w:space="0" w:color="auto"/>
            </w:tcBorders>
            <w:vAlign w:val="center"/>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653264" w:rsidRPr="00105575" w:rsidRDefault="00EC35BF"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105575">
              <w:rPr>
                <w:rFonts w:ascii="Times New Roman" w:hAnsi="Times New Roman"/>
                <w:b/>
                <w:bCs/>
                <w:sz w:val="24"/>
                <w:szCs w:val="24"/>
              </w:rPr>
              <w:t>Практическое занятие</w:t>
            </w:r>
          </w:p>
          <w:p w:rsidR="00105575" w:rsidRPr="00105575" w:rsidRDefault="00105575" w:rsidP="00105575">
            <w:pPr>
              <w:spacing w:after="0"/>
              <w:rPr>
                <w:rFonts w:ascii="Times New Roman" w:hAnsi="Times New Roman"/>
                <w:sz w:val="24"/>
                <w:szCs w:val="24"/>
              </w:rPr>
            </w:pPr>
            <w:r w:rsidRPr="00105575">
              <w:rPr>
                <w:rFonts w:ascii="Times New Roman" w:hAnsi="Times New Roman"/>
                <w:bCs/>
                <w:sz w:val="24"/>
                <w:szCs w:val="24"/>
              </w:rPr>
              <w:t>1.</w:t>
            </w:r>
            <w:r w:rsidRPr="00105575">
              <w:rPr>
                <w:rFonts w:ascii="Times New Roman" w:hAnsi="Times New Roman"/>
                <w:sz w:val="24"/>
                <w:szCs w:val="24"/>
              </w:rPr>
              <w:t xml:space="preserve"> </w:t>
            </w:r>
            <w:r w:rsidR="00653264" w:rsidRPr="00105575">
              <w:rPr>
                <w:rFonts w:ascii="Times New Roman" w:hAnsi="Times New Roman"/>
                <w:sz w:val="24"/>
                <w:szCs w:val="24"/>
              </w:rPr>
              <w:t xml:space="preserve">Брачный договор </w:t>
            </w:r>
          </w:p>
          <w:p w:rsidR="00105575" w:rsidRPr="00105575" w:rsidRDefault="00105575" w:rsidP="00105575">
            <w:pPr>
              <w:spacing w:after="0"/>
              <w:rPr>
                <w:rFonts w:ascii="Times New Roman" w:hAnsi="Times New Roman"/>
                <w:sz w:val="24"/>
                <w:szCs w:val="24"/>
              </w:rPr>
            </w:pPr>
            <w:r w:rsidRPr="00105575">
              <w:rPr>
                <w:rFonts w:ascii="Times New Roman" w:hAnsi="Times New Roman"/>
                <w:sz w:val="24"/>
                <w:szCs w:val="24"/>
              </w:rPr>
              <w:t xml:space="preserve">2. </w:t>
            </w:r>
            <w:r w:rsidR="00653264" w:rsidRPr="00105575">
              <w:rPr>
                <w:rFonts w:ascii="Times New Roman" w:hAnsi="Times New Roman"/>
                <w:sz w:val="24"/>
                <w:szCs w:val="24"/>
              </w:rPr>
              <w:t xml:space="preserve">Решение ситуаций и анализ документов по порядку заключения брака </w:t>
            </w:r>
          </w:p>
          <w:p w:rsidR="00EC35BF" w:rsidRPr="00105575" w:rsidRDefault="00105575" w:rsidP="00105575">
            <w:pPr>
              <w:spacing w:after="0"/>
              <w:rPr>
                <w:rFonts w:ascii="Times New Roman" w:hAnsi="Times New Roman"/>
                <w:b/>
                <w:bCs/>
                <w:color w:val="FF0000"/>
                <w:sz w:val="24"/>
                <w:szCs w:val="24"/>
              </w:rPr>
            </w:pPr>
            <w:r w:rsidRPr="00105575">
              <w:rPr>
                <w:rFonts w:ascii="Times New Roman" w:hAnsi="Times New Roman"/>
                <w:sz w:val="24"/>
                <w:szCs w:val="24"/>
              </w:rPr>
              <w:t xml:space="preserve">3. </w:t>
            </w:r>
            <w:r w:rsidR="00653264" w:rsidRPr="00105575">
              <w:rPr>
                <w:rFonts w:ascii="Times New Roman" w:hAnsi="Times New Roman"/>
                <w:sz w:val="24"/>
                <w:szCs w:val="24"/>
              </w:rPr>
              <w:t>Препятствия к заключению брака</w:t>
            </w:r>
          </w:p>
        </w:tc>
        <w:tc>
          <w:tcPr>
            <w:tcW w:w="1030" w:type="pct"/>
            <w:tcBorders>
              <w:top w:val="single" w:sz="4" w:space="0" w:color="auto"/>
              <w:left w:val="single" w:sz="4" w:space="0" w:color="auto"/>
              <w:bottom w:val="single" w:sz="4" w:space="0" w:color="auto"/>
              <w:right w:val="single" w:sz="4" w:space="0" w:color="auto"/>
            </w:tcBorders>
            <w:vAlign w:val="center"/>
          </w:tcPr>
          <w:p w:rsidR="00EC35BF" w:rsidRPr="004D3ACB" w:rsidRDefault="00EC35BF" w:rsidP="00DD44CB">
            <w:pPr>
              <w:spacing w:after="0"/>
              <w:jc w:val="center"/>
              <w:rPr>
                <w:rFonts w:ascii="Times New Roman" w:hAnsi="Times New Roman"/>
                <w:bCs/>
                <w:sz w:val="24"/>
                <w:szCs w:val="24"/>
              </w:rPr>
            </w:pPr>
            <w:r w:rsidRPr="004D3ACB">
              <w:rPr>
                <w:rFonts w:ascii="Times New Roman" w:hAnsi="Times New Roman"/>
                <w:bCs/>
                <w:sz w:val="24"/>
                <w:szCs w:val="24"/>
              </w:rPr>
              <w:t>2</w:t>
            </w:r>
          </w:p>
        </w:tc>
        <w:tc>
          <w:tcPr>
            <w:tcW w:w="0" w:type="auto"/>
            <w:vMerge/>
            <w:tcBorders>
              <w:left w:val="single" w:sz="4" w:space="0" w:color="auto"/>
              <w:right w:val="single" w:sz="4" w:space="0" w:color="auto"/>
            </w:tcBorders>
          </w:tcPr>
          <w:p w:rsidR="00EC35BF" w:rsidRPr="004D3ACB" w:rsidRDefault="00EC35BF" w:rsidP="00DD44CB">
            <w:pPr>
              <w:spacing w:after="0"/>
              <w:rPr>
                <w:rFonts w:ascii="Times New Roman" w:hAnsi="Times New Roman"/>
                <w:b/>
                <w:sz w:val="24"/>
                <w:szCs w:val="24"/>
              </w:rPr>
            </w:pPr>
          </w:p>
        </w:tc>
      </w:tr>
      <w:tr w:rsidR="00EC35BF"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EC35BF" w:rsidRPr="00B3443B" w:rsidRDefault="00EC35BF"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EC35BF" w:rsidRPr="00A63EA2" w:rsidRDefault="00EC35BF"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EC35BF"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bottom w:val="single" w:sz="4" w:space="0" w:color="auto"/>
              <w:right w:val="single" w:sz="4" w:space="0" w:color="auto"/>
            </w:tcBorders>
          </w:tcPr>
          <w:p w:rsidR="00EC35BF" w:rsidRPr="004D3ACB" w:rsidRDefault="00EC35BF" w:rsidP="00DD44CB">
            <w:pPr>
              <w:spacing w:after="0"/>
              <w:rPr>
                <w:rFonts w:ascii="Times New Roman" w:hAnsi="Times New Roman"/>
                <w:b/>
                <w:sz w:val="24"/>
                <w:szCs w:val="24"/>
              </w:rPr>
            </w:pPr>
          </w:p>
        </w:tc>
      </w:tr>
      <w:tr w:rsidR="00EC35BF" w:rsidRPr="004D3ACB" w:rsidTr="00653264">
        <w:trPr>
          <w:trHeight w:val="20"/>
        </w:trPr>
        <w:tc>
          <w:tcPr>
            <w:tcW w:w="0" w:type="auto"/>
            <w:vMerge w:val="restart"/>
            <w:tcBorders>
              <w:top w:val="single" w:sz="4" w:space="0" w:color="auto"/>
              <w:left w:val="single" w:sz="4" w:space="0" w:color="auto"/>
              <w:right w:val="single" w:sz="4" w:space="0" w:color="auto"/>
            </w:tcBorders>
          </w:tcPr>
          <w:p w:rsidR="00105575" w:rsidRDefault="00EC35BF"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105575">
              <w:rPr>
                <w:rFonts w:ascii="Times New Roman" w:hAnsi="Times New Roman"/>
                <w:b/>
                <w:bCs/>
                <w:sz w:val="24"/>
                <w:szCs w:val="24"/>
              </w:rPr>
              <w:t xml:space="preserve">Тема № </w:t>
            </w:r>
            <w:r w:rsidR="00105575" w:rsidRPr="00105575">
              <w:rPr>
                <w:rFonts w:ascii="Times New Roman" w:hAnsi="Times New Roman"/>
                <w:b/>
                <w:bCs/>
                <w:sz w:val="24"/>
                <w:szCs w:val="24"/>
              </w:rPr>
              <w:t>4.</w:t>
            </w:r>
          </w:p>
          <w:p w:rsidR="00EC35BF" w:rsidRPr="00105575"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105575">
              <w:rPr>
                <w:rFonts w:ascii="Times New Roman" w:hAnsi="Times New Roman"/>
                <w:sz w:val="24"/>
                <w:szCs w:val="24"/>
              </w:rPr>
              <w:lastRenderedPageBreak/>
              <w:t>Прекращение брака.</w:t>
            </w:r>
          </w:p>
          <w:p w:rsidR="00EC35BF" w:rsidRPr="00105575" w:rsidRDefault="00EC35BF"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EC35BF" w:rsidRPr="00105575" w:rsidRDefault="00EC35BF" w:rsidP="00DD44CB">
            <w:pPr>
              <w:spacing w:after="0"/>
              <w:rPr>
                <w:rFonts w:ascii="Times New Roman" w:hAnsi="Times New Roman"/>
                <w:b/>
                <w:bCs/>
                <w:sz w:val="24"/>
                <w:szCs w:val="24"/>
              </w:rPr>
            </w:pPr>
            <w:r w:rsidRPr="00105575">
              <w:rPr>
                <w:rFonts w:ascii="Times New Roman" w:hAnsi="Times New Roman"/>
                <w:b/>
                <w:bCs/>
                <w:sz w:val="24"/>
                <w:szCs w:val="24"/>
              </w:rPr>
              <w:lastRenderedPageBreak/>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EC35BF" w:rsidRPr="004D3ACB" w:rsidRDefault="00EC35BF" w:rsidP="00DD44CB">
            <w:pPr>
              <w:spacing w:after="0"/>
              <w:jc w:val="center"/>
              <w:rPr>
                <w:rFonts w:ascii="Times New Roman" w:hAnsi="Times New Roman"/>
                <w:b/>
                <w:bCs/>
                <w:sz w:val="24"/>
                <w:szCs w:val="24"/>
              </w:rPr>
            </w:pPr>
            <w:r w:rsidRPr="004D3ACB">
              <w:rPr>
                <w:rFonts w:ascii="Times New Roman" w:hAnsi="Times New Roman"/>
                <w:b/>
                <w:bCs/>
                <w:sz w:val="24"/>
                <w:szCs w:val="24"/>
              </w:rPr>
              <w:t>2</w:t>
            </w:r>
          </w:p>
          <w:p w:rsidR="00EC35BF" w:rsidRPr="004D3ACB" w:rsidRDefault="00EC35BF" w:rsidP="00DD44CB">
            <w:pPr>
              <w:spacing w:after="0"/>
              <w:jc w:val="center"/>
              <w:rPr>
                <w:rFonts w:ascii="Times New Roman" w:hAnsi="Times New Roman"/>
                <w:b/>
                <w:bCs/>
                <w:sz w:val="24"/>
                <w:szCs w:val="24"/>
              </w:rPr>
            </w:pPr>
          </w:p>
        </w:tc>
        <w:tc>
          <w:tcPr>
            <w:tcW w:w="0" w:type="auto"/>
            <w:vMerge w:val="restart"/>
            <w:tcBorders>
              <w:top w:val="single" w:sz="4" w:space="0" w:color="auto"/>
              <w:left w:val="single" w:sz="4" w:space="0" w:color="auto"/>
              <w:right w:val="single" w:sz="4" w:space="0" w:color="auto"/>
            </w:tcBorders>
          </w:tcPr>
          <w:p w:rsidR="00EC35BF" w:rsidRPr="004D3ACB" w:rsidRDefault="001C76FD" w:rsidP="001C7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lastRenderedPageBreak/>
              <w:t>ПК 1.2.</w:t>
            </w:r>
          </w:p>
        </w:tc>
      </w:tr>
      <w:tr w:rsidR="00EC35BF" w:rsidRPr="004D3ACB" w:rsidTr="00653264">
        <w:trPr>
          <w:trHeight w:val="20"/>
        </w:trPr>
        <w:tc>
          <w:tcPr>
            <w:tcW w:w="0" w:type="auto"/>
            <w:vMerge/>
            <w:tcBorders>
              <w:left w:val="single" w:sz="4" w:space="0" w:color="auto"/>
              <w:right w:val="single" w:sz="4" w:space="0" w:color="auto"/>
            </w:tcBorders>
            <w:vAlign w:val="center"/>
          </w:tcPr>
          <w:p w:rsidR="00EC35BF" w:rsidRPr="001C76FD" w:rsidRDefault="00EC35BF"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DD44CB">
            <w:pPr>
              <w:spacing w:after="0"/>
              <w:rPr>
                <w:rFonts w:ascii="Times New Roman" w:hAnsi="Times New Roman"/>
                <w:b/>
                <w:sz w:val="24"/>
                <w:szCs w:val="24"/>
              </w:rPr>
            </w:pPr>
            <w:r w:rsidRPr="00105575">
              <w:rPr>
                <w:rFonts w:ascii="Times New Roman" w:hAnsi="Times New Roman"/>
                <w:b/>
                <w:sz w:val="24"/>
                <w:szCs w:val="24"/>
              </w:rPr>
              <w:t xml:space="preserve">Теоретическое обучение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1. Прекращение брачных правоотношений.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2. Основания для прекращения брака.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3. Порядок расторжения брака.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4. Рассмотрения споров при расторжении брака.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5. Расторжение брака в судебном порядке.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6. Момент прекращения брака при его расторжении.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7. Признание брака </w:t>
            </w:r>
            <w:proofErr w:type="gramStart"/>
            <w:r w:rsidRPr="00105575">
              <w:rPr>
                <w:rFonts w:ascii="Times New Roman" w:hAnsi="Times New Roman"/>
                <w:sz w:val="24"/>
                <w:szCs w:val="24"/>
              </w:rPr>
              <w:t>недействительным</w:t>
            </w:r>
            <w:proofErr w:type="gramEnd"/>
            <w:r w:rsidRPr="00105575">
              <w:rPr>
                <w:rFonts w:ascii="Times New Roman" w:hAnsi="Times New Roman"/>
                <w:sz w:val="24"/>
                <w:szCs w:val="24"/>
              </w:rPr>
              <w:t xml:space="preserve">.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8. Лица, имеющие право требовать признания брака </w:t>
            </w:r>
            <w:proofErr w:type="gramStart"/>
            <w:r w:rsidRPr="00105575">
              <w:rPr>
                <w:rFonts w:ascii="Times New Roman" w:hAnsi="Times New Roman"/>
                <w:sz w:val="24"/>
                <w:szCs w:val="24"/>
              </w:rPr>
              <w:t>недействительным</w:t>
            </w:r>
            <w:proofErr w:type="gramEnd"/>
            <w:r w:rsidRPr="00105575">
              <w:rPr>
                <w:rFonts w:ascii="Times New Roman" w:hAnsi="Times New Roman"/>
                <w:sz w:val="24"/>
                <w:szCs w:val="24"/>
              </w:rPr>
              <w:t xml:space="preserve">.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9. Обстоятельства, устраняющие недействительность брака. </w:t>
            </w:r>
          </w:p>
          <w:p w:rsidR="00EC35BF" w:rsidRPr="00105575" w:rsidRDefault="00105575" w:rsidP="00DD44CB">
            <w:pPr>
              <w:spacing w:after="0"/>
              <w:rPr>
                <w:rFonts w:ascii="Times New Roman" w:hAnsi="Times New Roman"/>
                <w:b/>
                <w:bCs/>
                <w:color w:val="FF0000"/>
                <w:sz w:val="24"/>
                <w:szCs w:val="24"/>
              </w:rPr>
            </w:pPr>
            <w:r w:rsidRPr="00105575">
              <w:rPr>
                <w:rFonts w:ascii="Times New Roman" w:hAnsi="Times New Roman"/>
                <w:sz w:val="24"/>
                <w:szCs w:val="24"/>
              </w:rPr>
              <w:t xml:space="preserve">10. Последствия признания брака </w:t>
            </w:r>
            <w:proofErr w:type="gramStart"/>
            <w:r w:rsidRPr="00105575">
              <w:rPr>
                <w:rFonts w:ascii="Times New Roman" w:hAnsi="Times New Roman"/>
                <w:sz w:val="24"/>
                <w:szCs w:val="24"/>
              </w:rPr>
              <w:t>недействительным</w:t>
            </w:r>
            <w:proofErr w:type="gramEnd"/>
          </w:p>
        </w:tc>
        <w:tc>
          <w:tcPr>
            <w:tcW w:w="1030" w:type="pct"/>
            <w:vMerge/>
            <w:tcBorders>
              <w:left w:val="single" w:sz="4" w:space="0" w:color="auto"/>
              <w:right w:val="single" w:sz="4" w:space="0" w:color="auto"/>
            </w:tcBorders>
            <w:vAlign w:val="center"/>
          </w:tcPr>
          <w:p w:rsidR="00EC35BF" w:rsidRPr="004D3ACB" w:rsidRDefault="00EC35BF"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EC35BF" w:rsidRPr="004D3ACB" w:rsidRDefault="00EC35BF"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566E56">
            <w:pPr>
              <w:spacing w:after="0"/>
              <w:rPr>
                <w:rFonts w:ascii="Times New Roman" w:hAnsi="Times New Roman"/>
                <w:b/>
                <w:bCs/>
                <w:sz w:val="24"/>
                <w:szCs w:val="24"/>
              </w:rPr>
            </w:pPr>
            <w:r w:rsidRPr="00105575">
              <w:rPr>
                <w:rFonts w:ascii="Times New Roman" w:hAnsi="Times New Roman"/>
                <w:b/>
                <w:bCs/>
                <w:sz w:val="24"/>
                <w:szCs w:val="24"/>
              </w:rPr>
              <w:t xml:space="preserve">В том числе </w:t>
            </w:r>
            <w:proofErr w:type="gramStart"/>
            <w:r w:rsidRPr="00105575">
              <w:rPr>
                <w:rFonts w:ascii="Times New Roman" w:hAnsi="Times New Roman"/>
                <w:b/>
                <w:bCs/>
                <w:sz w:val="24"/>
                <w:szCs w:val="24"/>
              </w:rPr>
              <w:t>практических</w:t>
            </w:r>
            <w:proofErr w:type="gramEnd"/>
            <w:r w:rsidRPr="00105575">
              <w:rPr>
                <w:rFonts w:ascii="Times New Roman" w:hAnsi="Times New Roman"/>
                <w:b/>
                <w:bCs/>
                <w:sz w:val="24"/>
                <w:szCs w:val="24"/>
              </w:rPr>
              <w:t xml:space="preserve"> </w:t>
            </w:r>
          </w:p>
        </w:tc>
        <w:tc>
          <w:tcPr>
            <w:tcW w:w="1030" w:type="pct"/>
            <w:vMerge/>
            <w:tcBorders>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105575">
            <w:pPr>
              <w:spacing w:after="0"/>
              <w:rPr>
                <w:rFonts w:ascii="Times New Roman" w:hAnsi="Times New Roman"/>
                <w:b/>
                <w:sz w:val="24"/>
                <w:szCs w:val="24"/>
              </w:rPr>
            </w:pPr>
            <w:r>
              <w:rPr>
                <w:rFonts w:ascii="Times New Roman" w:hAnsi="Times New Roman"/>
                <w:b/>
                <w:sz w:val="24"/>
                <w:szCs w:val="24"/>
              </w:rPr>
              <w:t>Практическое занятие</w:t>
            </w:r>
          </w:p>
          <w:p w:rsidR="00105575" w:rsidRPr="00105575" w:rsidRDefault="00105575" w:rsidP="00105575">
            <w:pPr>
              <w:spacing w:after="0"/>
              <w:rPr>
                <w:rFonts w:ascii="Times New Roman" w:hAnsi="Times New Roman"/>
                <w:sz w:val="24"/>
                <w:szCs w:val="24"/>
              </w:rPr>
            </w:pPr>
            <w:r w:rsidRPr="00105575">
              <w:rPr>
                <w:rFonts w:ascii="Times New Roman" w:hAnsi="Times New Roman"/>
                <w:sz w:val="24"/>
                <w:szCs w:val="24"/>
              </w:rPr>
              <w:t xml:space="preserve">1. Решение ситуационных задач по расторжению брака. </w:t>
            </w:r>
          </w:p>
          <w:p w:rsidR="00105575" w:rsidRPr="00105575" w:rsidRDefault="00105575" w:rsidP="00105575">
            <w:pPr>
              <w:spacing w:after="0"/>
              <w:rPr>
                <w:rFonts w:ascii="Times New Roman" w:hAnsi="Times New Roman"/>
                <w:sz w:val="24"/>
                <w:szCs w:val="24"/>
              </w:rPr>
            </w:pPr>
            <w:r w:rsidRPr="00105575">
              <w:rPr>
                <w:rFonts w:ascii="Times New Roman" w:hAnsi="Times New Roman"/>
                <w:sz w:val="24"/>
                <w:szCs w:val="24"/>
              </w:rPr>
              <w:t>2. Анализ документов по порядку расторжения брака.</w:t>
            </w:r>
          </w:p>
          <w:p w:rsidR="00105575" w:rsidRPr="00105575" w:rsidRDefault="00105575" w:rsidP="00105575">
            <w:pPr>
              <w:spacing w:after="0"/>
              <w:rPr>
                <w:rFonts w:ascii="Times New Roman" w:hAnsi="Times New Roman"/>
                <w:b/>
                <w:bCs/>
                <w:color w:val="FF0000"/>
                <w:sz w:val="24"/>
                <w:szCs w:val="24"/>
              </w:rPr>
            </w:pPr>
            <w:r w:rsidRPr="00105575">
              <w:rPr>
                <w:rFonts w:ascii="Times New Roman" w:hAnsi="Times New Roman"/>
                <w:sz w:val="24"/>
                <w:szCs w:val="24"/>
              </w:rPr>
              <w:t>3. Деловая игра «Бракоразводный процесс».</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sz w:val="24"/>
                <w:szCs w:val="24"/>
              </w:rPr>
            </w:pPr>
          </w:p>
        </w:tc>
      </w:tr>
      <w:tr w:rsidR="00105575"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A63EA2" w:rsidRDefault="00105575"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bottom w:val="single" w:sz="4" w:space="0" w:color="auto"/>
              <w:right w:val="single" w:sz="4" w:space="0" w:color="auto"/>
            </w:tcBorders>
          </w:tcPr>
          <w:p w:rsidR="00105575" w:rsidRPr="004D3ACB" w:rsidRDefault="00105575" w:rsidP="00DD44CB">
            <w:pPr>
              <w:spacing w:after="0"/>
              <w:rPr>
                <w:rFonts w:ascii="Times New Roman" w:hAnsi="Times New Roman"/>
                <w:b/>
                <w:sz w:val="24"/>
                <w:szCs w:val="24"/>
              </w:rPr>
            </w:pPr>
          </w:p>
        </w:tc>
      </w:tr>
      <w:tr w:rsidR="00105575" w:rsidRPr="004D3ACB" w:rsidTr="00653264">
        <w:trPr>
          <w:trHeight w:val="20"/>
        </w:trPr>
        <w:tc>
          <w:tcPr>
            <w:tcW w:w="0" w:type="auto"/>
            <w:vMerge w:val="restart"/>
            <w:tcBorders>
              <w:left w:val="single" w:sz="4" w:space="0" w:color="auto"/>
              <w:right w:val="single" w:sz="4" w:space="0" w:color="auto"/>
            </w:tcBorders>
          </w:tcPr>
          <w:p w:rsidR="00105575"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105575">
              <w:rPr>
                <w:rFonts w:ascii="Times New Roman" w:hAnsi="Times New Roman"/>
                <w:b/>
                <w:bCs/>
                <w:sz w:val="24"/>
                <w:szCs w:val="24"/>
              </w:rPr>
              <w:t>Тема № 5.</w:t>
            </w:r>
          </w:p>
          <w:p w:rsidR="00105575" w:rsidRPr="00105575"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105575">
              <w:rPr>
                <w:rFonts w:ascii="Times New Roman" w:hAnsi="Times New Roman"/>
                <w:sz w:val="24"/>
                <w:szCs w:val="24"/>
              </w:rPr>
              <w:t>Недействительность брака.</w:t>
            </w:r>
          </w:p>
          <w:p w:rsidR="00105575" w:rsidRPr="00105575" w:rsidRDefault="00105575"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DD44CB">
            <w:pPr>
              <w:spacing w:after="0"/>
              <w:rPr>
                <w:rFonts w:ascii="Times New Roman" w:hAnsi="Times New Roman"/>
                <w:b/>
                <w:bCs/>
                <w:sz w:val="24"/>
                <w:szCs w:val="24"/>
              </w:rPr>
            </w:pPr>
            <w:r w:rsidRPr="00105575">
              <w:rPr>
                <w:rFonts w:ascii="Times New Roman" w:hAnsi="Times New Roman"/>
                <w:b/>
                <w:bCs/>
                <w:sz w:val="24"/>
                <w:szCs w:val="24"/>
              </w:rPr>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
                <w:bCs/>
                <w:sz w:val="24"/>
                <w:szCs w:val="24"/>
              </w:rPr>
            </w:pPr>
            <w:r>
              <w:rPr>
                <w:rFonts w:ascii="Times New Roman" w:hAnsi="Times New Roman"/>
                <w:b/>
                <w:bCs/>
                <w:sz w:val="24"/>
                <w:szCs w:val="24"/>
              </w:rPr>
              <w:t>2</w:t>
            </w:r>
          </w:p>
          <w:p w:rsidR="00105575" w:rsidRPr="004D3ACB" w:rsidRDefault="00105575" w:rsidP="00DD44CB">
            <w:pPr>
              <w:spacing w:after="0"/>
              <w:jc w:val="center"/>
              <w:rPr>
                <w:rFonts w:ascii="Times New Roman" w:hAnsi="Times New Roman"/>
                <w:b/>
                <w:bCs/>
                <w:sz w:val="24"/>
                <w:szCs w:val="24"/>
              </w:rPr>
            </w:pPr>
          </w:p>
        </w:tc>
        <w:tc>
          <w:tcPr>
            <w:tcW w:w="0" w:type="auto"/>
            <w:vMerge w:val="restart"/>
            <w:tcBorders>
              <w:left w:val="single" w:sz="4" w:space="0" w:color="auto"/>
              <w:right w:val="single" w:sz="4" w:space="0" w:color="auto"/>
            </w:tcBorders>
          </w:tcPr>
          <w:p w:rsidR="00105575" w:rsidRPr="004D3ACB"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DD44CB">
            <w:pPr>
              <w:widowControl w:val="0"/>
              <w:autoSpaceDE w:val="0"/>
              <w:autoSpaceDN w:val="0"/>
              <w:adjustRightInd w:val="0"/>
              <w:spacing w:after="0"/>
              <w:jc w:val="both"/>
              <w:rPr>
                <w:rFonts w:ascii="Times New Roman" w:hAnsi="Times New Roman"/>
                <w:b/>
                <w:sz w:val="24"/>
                <w:szCs w:val="24"/>
              </w:rPr>
            </w:pPr>
            <w:r w:rsidRPr="00105575">
              <w:rPr>
                <w:rFonts w:ascii="Times New Roman" w:hAnsi="Times New Roman"/>
                <w:b/>
                <w:sz w:val="24"/>
                <w:szCs w:val="24"/>
              </w:rPr>
              <w:t xml:space="preserve">Теоретическое обучение </w:t>
            </w:r>
          </w:p>
          <w:p w:rsidR="00105575" w:rsidRPr="00105575" w:rsidRDefault="00105575" w:rsidP="00DD44CB">
            <w:pPr>
              <w:widowControl w:val="0"/>
              <w:autoSpaceDE w:val="0"/>
              <w:autoSpaceDN w:val="0"/>
              <w:adjustRightInd w:val="0"/>
              <w:spacing w:after="0"/>
              <w:jc w:val="both"/>
              <w:rPr>
                <w:rFonts w:ascii="Times New Roman" w:hAnsi="Times New Roman"/>
                <w:sz w:val="24"/>
                <w:szCs w:val="24"/>
              </w:rPr>
            </w:pPr>
            <w:r w:rsidRPr="00105575">
              <w:rPr>
                <w:rFonts w:ascii="Times New Roman" w:hAnsi="Times New Roman"/>
                <w:sz w:val="24"/>
                <w:szCs w:val="24"/>
              </w:rPr>
              <w:t xml:space="preserve">1. Основания признания брака </w:t>
            </w:r>
            <w:proofErr w:type="gramStart"/>
            <w:r w:rsidRPr="00105575">
              <w:rPr>
                <w:rFonts w:ascii="Times New Roman" w:hAnsi="Times New Roman"/>
                <w:sz w:val="24"/>
                <w:szCs w:val="24"/>
              </w:rPr>
              <w:t>недействительным</w:t>
            </w:r>
            <w:proofErr w:type="gramEnd"/>
            <w:r w:rsidRPr="00105575">
              <w:rPr>
                <w:rFonts w:ascii="Times New Roman" w:hAnsi="Times New Roman"/>
                <w:sz w:val="24"/>
                <w:szCs w:val="24"/>
              </w:rPr>
              <w:t xml:space="preserve">. </w:t>
            </w:r>
          </w:p>
          <w:p w:rsidR="00105575" w:rsidRDefault="00105575" w:rsidP="00DD44CB">
            <w:pPr>
              <w:widowControl w:val="0"/>
              <w:autoSpaceDE w:val="0"/>
              <w:autoSpaceDN w:val="0"/>
              <w:adjustRightInd w:val="0"/>
              <w:spacing w:after="0"/>
              <w:jc w:val="both"/>
              <w:rPr>
                <w:rFonts w:ascii="Times New Roman" w:hAnsi="Times New Roman"/>
                <w:sz w:val="24"/>
                <w:szCs w:val="24"/>
              </w:rPr>
            </w:pPr>
            <w:r w:rsidRPr="00105575">
              <w:rPr>
                <w:rFonts w:ascii="Times New Roman" w:hAnsi="Times New Roman"/>
                <w:sz w:val="24"/>
                <w:szCs w:val="24"/>
              </w:rPr>
              <w:t xml:space="preserve">2. Лица, имеющие </w:t>
            </w:r>
            <w:r>
              <w:rPr>
                <w:rFonts w:ascii="Times New Roman" w:hAnsi="Times New Roman"/>
                <w:sz w:val="24"/>
                <w:szCs w:val="24"/>
              </w:rPr>
              <w:t xml:space="preserve">право требовать признания брака </w:t>
            </w:r>
            <w:proofErr w:type="gramStart"/>
            <w:r w:rsidRPr="00105575">
              <w:rPr>
                <w:rFonts w:ascii="Times New Roman" w:hAnsi="Times New Roman"/>
                <w:sz w:val="24"/>
                <w:szCs w:val="24"/>
              </w:rPr>
              <w:t>недействительным</w:t>
            </w:r>
            <w:proofErr w:type="gramEnd"/>
            <w:r w:rsidRPr="00105575">
              <w:rPr>
                <w:rFonts w:ascii="Times New Roman" w:hAnsi="Times New Roman"/>
                <w:sz w:val="24"/>
                <w:szCs w:val="24"/>
              </w:rPr>
              <w:t xml:space="preserve">. </w:t>
            </w:r>
          </w:p>
          <w:p w:rsidR="00105575" w:rsidRPr="00105575" w:rsidRDefault="00105575" w:rsidP="00DD44CB">
            <w:pPr>
              <w:widowControl w:val="0"/>
              <w:autoSpaceDE w:val="0"/>
              <w:autoSpaceDN w:val="0"/>
              <w:adjustRightInd w:val="0"/>
              <w:spacing w:after="0"/>
              <w:jc w:val="both"/>
              <w:rPr>
                <w:rFonts w:ascii="Times New Roman" w:hAnsi="Times New Roman"/>
                <w:sz w:val="24"/>
                <w:szCs w:val="24"/>
              </w:rPr>
            </w:pPr>
            <w:r w:rsidRPr="00105575">
              <w:rPr>
                <w:rFonts w:ascii="Times New Roman" w:hAnsi="Times New Roman"/>
                <w:sz w:val="24"/>
                <w:szCs w:val="24"/>
              </w:rPr>
              <w:t xml:space="preserve">3. Обстоятельства, устраняющие недействительность брака. </w:t>
            </w:r>
          </w:p>
          <w:p w:rsidR="00105575" w:rsidRPr="00105575" w:rsidRDefault="00105575" w:rsidP="00DD44CB">
            <w:pPr>
              <w:widowControl w:val="0"/>
              <w:autoSpaceDE w:val="0"/>
              <w:autoSpaceDN w:val="0"/>
              <w:adjustRightInd w:val="0"/>
              <w:spacing w:after="0"/>
              <w:jc w:val="both"/>
              <w:rPr>
                <w:rFonts w:ascii="Times New Roman" w:hAnsi="Times New Roman"/>
                <w:color w:val="FF0000"/>
                <w:sz w:val="24"/>
                <w:szCs w:val="24"/>
              </w:rPr>
            </w:pPr>
            <w:r w:rsidRPr="00105575">
              <w:rPr>
                <w:rFonts w:ascii="Times New Roman" w:hAnsi="Times New Roman"/>
                <w:sz w:val="24"/>
                <w:szCs w:val="24"/>
              </w:rPr>
              <w:t xml:space="preserve">4. Правовые последствия признания брака </w:t>
            </w:r>
            <w:proofErr w:type="gramStart"/>
            <w:r w:rsidRPr="00105575">
              <w:rPr>
                <w:rFonts w:ascii="Times New Roman" w:hAnsi="Times New Roman"/>
                <w:sz w:val="24"/>
                <w:szCs w:val="24"/>
              </w:rPr>
              <w:t>недействительным</w:t>
            </w:r>
            <w:proofErr w:type="gramEnd"/>
            <w:r w:rsidRPr="00105575">
              <w:rPr>
                <w:rFonts w:ascii="Times New Roman" w:hAnsi="Times New Roman"/>
                <w:sz w:val="24"/>
                <w:szCs w:val="24"/>
              </w:rPr>
              <w:t>.</w:t>
            </w:r>
          </w:p>
        </w:tc>
        <w:tc>
          <w:tcPr>
            <w:tcW w:w="1030" w:type="pct"/>
            <w:vMerge/>
            <w:tcBorders>
              <w:left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105575">
            <w:pPr>
              <w:spacing w:after="0"/>
              <w:rPr>
                <w:rFonts w:ascii="Times New Roman" w:hAnsi="Times New Roman"/>
                <w:b/>
                <w:bCs/>
                <w:sz w:val="24"/>
                <w:szCs w:val="24"/>
              </w:rPr>
            </w:pPr>
            <w:r w:rsidRPr="00105575">
              <w:rPr>
                <w:rFonts w:ascii="Times New Roman" w:hAnsi="Times New Roman"/>
                <w:b/>
                <w:bCs/>
                <w:sz w:val="24"/>
                <w:szCs w:val="24"/>
              </w:rPr>
              <w:t xml:space="preserve">В том числе </w:t>
            </w:r>
            <w:proofErr w:type="gramStart"/>
            <w:r w:rsidRPr="00105575">
              <w:rPr>
                <w:rFonts w:ascii="Times New Roman" w:hAnsi="Times New Roman"/>
                <w:b/>
                <w:bCs/>
                <w:sz w:val="24"/>
                <w:szCs w:val="24"/>
              </w:rPr>
              <w:t>практических</w:t>
            </w:r>
            <w:proofErr w:type="gramEnd"/>
            <w:r w:rsidRPr="00105575">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
                <w:bCs/>
                <w:sz w:val="24"/>
                <w:szCs w:val="24"/>
              </w:rPr>
            </w:pPr>
            <w:r w:rsidRPr="004D3ACB">
              <w:rPr>
                <w:rFonts w:ascii="Times New Roman" w:hAnsi="Times New Roman"/>
                <w:b/>
                <w:bCs/>
                <w:sz w:val="24"/>
                <w:szCs w:val="24"/>
              </w:rPr>
              <w:t>2</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10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105575">
              <w:rPr>
                <w:rFonts w:ascii="Times New Roman" w:hAnsi="Times New Roman"/>
                <w:b/>
                <w:bCs/>
                <w:sz w:val="24"/>
                <w:szCs w:val="24"/>
              </w:rPr>
              <w:t xml:space="preserve">Практическое занятие </w:t>
            </w:r>
          </w:p>
          <w:p w:rsidR="00105575" w:rsidRPr="00105575" w:rsidRDefault="00105575" w:rsidP="0010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sz w:val="24"/>
                <w:szCs w:val="24"/>
              </w:rPr>
            </w:pPr>
            <w:r w:rsidRPr="00105575">
              <w:rPr>
                <w:rFonts w:ascii="Times New Roman" w:hAnsi="Times New Roman"/>
                <w:sz w:val="24"/>
                <w:szCs w:val="24"/>
              </w:rPr>
              <w:t>Выполнение тестовых заданий и ситуационных задач</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r w:rsidRPr="004D3ACB">
              <w:rPr>
                <w:rFonts w:ascii="Times New Roman" w:hAnsi="Times New Roman"/>
                <w:bCs/>
                <w:sz w:val="24"/>
                <w:szCs w:val="24"/>
              </w:rPr>
              <w:t>2</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A63EA2" w:rsidRDefault="00105575"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bottom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val="restart"/>
            <w:tcBorders>
              <w:left w:val="single" w:sz="4" w:space="0" w:color="auto"/>
              <w:right w:val="single" w:sz="4" w:space="0" w:color="auto"/>
            </w:tcBorders>
          </w:tcPr>
          <w:p w:rsidR="00105575" w:rsidRDefault="00105575" w:rsidP="0010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105575">
              <w:rPr>
                <w:rFonts w:ascii="Times New Roman" w:hAnsi="Times New Roman"/>
                <w:b/>
                <w:bCs/>
                <w:sz w:val="24"/>
                <w:szCs w:val="24"/>
              </w:rPr>
              <w:t xml:space="preserve">Тема № 6. </w:t>
            </w:r>
          </w:p>
          <w:p w:rsidR="00105575" w:rsidRPr="00105575" w:rsidRDefault="00105575" w:rsidP="0010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105575">
              <w:rPr>
                <w:rFonts w:ascii="Times New Roman" w:hAnsi="Times New Roman"/>
                <w:sz w:val="24"/>
                <w:szCs w:val="24"/>
              </w:rPr>
              <w:lastRenderedPageBreak/>
              <w:t>Права и обязанности супругов и других членов семьи.</w:t>
            </w: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DD44CB">
            <w:pPr>
              <w:spacing w:after="0"/>
              <w:rPr>
                <w:rFonts w:ascii="Times New Roman" w:hAnsi="Times New Roman"/>
                <w:b/>
                <w:bCs/>
                <w:sz w:val="24"/>
                <w:szCs w:val="24"/>
              </w:rPr>
            </w:pPr>
            <w:r w:rsidRPr="00105575">
              <w:rPr>
                <w:rFonts w:ascii="Times New Roman" w:hAnsi="Times New Roman"/>
                <w:b/>
                <w:bCs/>
                <w:sz w:val="24"/>
                <w:szCs w:val="24"/>
              </w:rPr>
              <w:lastRenderedPageBreak/>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
                <w:bCs/>
                <w:sz w:val="24"/>
                <w:szCs w:val="24"/>
              </w:rPr>
            </w:pPr>
            <w:r>
              <w:rPr>
                <w:rFonts w:ascii="Times New Roman" w:hAnsi="Times New Roman"/>
                <w:b/>
                <w:bCs/>
                <w:sz w:val="24"/>
                <w:szCs w:val="24"/>
              </w:rPr>
              <w:t>2</w:t>
            </w:r>
          </w:p>
          <w:p w:rsidR="00105575" w:rsidRPr="004D3ACB" w:rsidRDefault="00105575" w:rsidP="00DD44CB">
            <w:pPr>
              <w:spacing w:after="0"/>
              <w:jc w:val="center"/>
              <w:rPr>
                <w:rFonts w:ascii="Times New Roman" w:hAnsi="Times New Roman"/>
                <w:b/>
                <w:bCs/>
                <w:sz w:val="24"/>
                <w:szCs w:val="24"/>
              </w:rPr>
            </w:pPr>
          </w:p>
        </w:tc>
        <w:tc>
          <w:tcPr>
            <w:tcW w:w="0" w:type="auto"/>
            <w:vMerge w:val="restart"/>
            <w:tcBorders>
              <w:left w:val="single" w:sz="4" w:space="0" w:color="auto"/>
              <w:right w:val="single" w:sz="4" w:space="0" w:color="auto"/>
            </w:tcBorders>
          </w:tcPr>
          <w:p w:rsidR="00105575" w:rsidRPr="004D3ACB"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lastRenderedPageBreak/>
              <w:t>ПК 1.2.</w:t>
            </w: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DD44CB">
            <w:pPr>
              <w:spacing w:after="0"/>
              <w:rPr>
                <w:rFonts w:ascii="Times New Roman" w:hAnsi="Times New Roman"/>
                <w:b/>
                <w:sz w:val="24"/>
                <w:szCs w:val="24"/>
              </w:rPr>
            </w:pPr>
            <w:r w:rsidRPr="00105575">
              <w:rPr>
                <w:rFonts w:ascii="Times New Roman" w:hAnsi="Times New Roman"/>
                <w:b/>
                <w:sz w:val="24"/>
                <w:szCs w:val="24"/>
              </w:rPr>
              <w:t xml:space="preserve">Теоретическое обучение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1. Личные права и обязанности супругов, их содержание и правовая характеристика.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2. Конституционный принцип равенства супругов.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3. Понятие имущественных правоотношений супругов.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4. Личное имущество каждого из супругов.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5. Имущество супругов до и после вступления в брак.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6. Законный и </w:t>
            </w:r>
            <w:proofErr w:type="gramStart"/>
            <w:r w:rsidRPr="00105575">
              <w:rPr>
                <w:rFonts w:ascii="Times New Roman" w:hAnsi="Times New Roman"/>
                <w:sz w:val="24"/>
                <w:szCs w:val="24"/>
              </w:rPr>
              <w:t>договорной</w:t>
            </w:r>
            <w:proofErr w:type="gramEnd"/>
            <w:r w:rsidRPr="00105575">
              <w:rPr>
                <w:rFonts w:ascii="Times New Roman" w:hAnsi="Times New Roman"/>
                <w:sz w:val="24"/>
                <w:szCs w:val="24"/>
              </w:rPr>
              <w:t xml:space="preserve"> режим имущественных правоотношений. - Совместная собственность супругов.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7. Владение, пользование и расторжение общим имуществом супругов.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8. Признание имущества каждого из супругов их совместной собственностью.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9. Разрешение споров, связанных с законным режимом имущества супругов.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10. Понятие, содержание и порядок заключения брачного договора (контракта).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11. Ответственность супругов по обязательствам.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12. Личная ответственность супругов. </w:t>
            </w:r>
          </w:p>
          <w:p w:rsidR="00105575" w:rsidRPr="00105575" w:rsidRDefault="00105575" w:rsidP="00DD44CB">
            <w:pPr>
              <w:spacing w:after="0"/>
              <w:rPr>
                <w:rFonts w:ascii="Times New Roman" w:hAnsi="Times New Roman"/>
                <w:sz w:val="24"/>
                <w:szCs w:val="24"/>
              </w:rPr>
            </w:pPr>
            <w:r w:rsidRPr="00105575">
              <w:rPr>
                <w:rFonts w:ascii="Times New Roman" w:hAnsi="Times New Roman"/>
                <w:sz w:val="24"/>
                <w:szCs w:val="24"/>
              </w:rPr>
              <w:t xml:space="preserve">13. Совместная ответственность супругов. </w:t>
            </w:r>
          </w:p>
          <w:p w:rsidR="00105575" w:rsidRPr="00105575" w:rsidRDefault="00105575" w:rsidP="00DD44CB">
            <w:pPr>
              <w:spacing w:after="0"/>
              <w:rPr>
                <w:rFonts w:ascii="Times New Roman" w:hAnsi="Times New Roman"/>
                <w:b/>
                <w:bCs/>
                <w:color w:val="FF0000"/>
                <w:sz w:val="24"/>
                <w:szCs w:val="24"/>
              </w:rPr>
            </w:pPr>
            <w:r w:rsidRPr="00105575">
              <w:rPr>
                <w:rFonts w:ascii="Times New Roman" w:hAnsi="Times New Roman"/>
                <w:sz w:val="24"/>
                <w:szCs w:val="24"/>
              </w:rPr>
              <w:t>14. Обращение взыскания на имущество супругов</w:t>
            </w:r>
          </w:p>
        </w:tc>
        <w:tc>
          <w:tcPr>
            <w:tcW w:w="1030" w:type="pct"/>
            <w:vMerge/>
            <w:tcBorders>
              <w:left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8A2D94" w:rsidRDefault="00105575" w:rsidP="008A2D94">
            <w:pPr>
              <w:spacing w:after="0"/>
              <w:rPr>
                <w:rFonts w:ascii="Times New Roman" w:hAnsi="Times New Roman"/>
                <w:b/>
                <w:bCs/>
                <w:sz w:val="24"/>
                <w:szCs w:val="24"/>
              </w:rPr>
            </w:pPr>
            <w:r w:rsidRPr="008A2D94">
              <w:rPr>
                <w:rFonts w:ascii="Times New Roman" w:hAnsi="Times New Roman"/>
                <w:b/>
                <w:bCs/>
                <w:sz w:val="24"/>
                <w:szCs w:val="24"/>
              </w:rPr>
              <w:t xml:space="preserve">В том числе </w:t>
            </w:r>
            <w:proofErr w:type="gramStart"/>
            <w:r w:rsidRPr="008A2D94">
              <w:rPr>
                <w:rFonts w:ascii="Times New Roman" w:hAnsi="Times New Roman"/>
                <w:b/>
                <w:bCs/>
                <w:sz w:val="24"/>
                <w:szCs w:val="24"/>
              </w:rPr>
              <w:t>практических</w:t>
            </w:r>
            <w:proofErr w:type="gramEnd"/>
            <w:r w:rsidRPr="008A2D94">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
                <w:bCs/>
                <w:sz w:val="24"/>
                <w:szCs w:val="24"/>
              </w:rPr>
            </w:pPr>
            <w:r w:rsidRPr="004D3ACB">
              <w:rPr>
                <w:rFonts w:ascii="Times New Roman" w:hAnsi="Times New Roman"/>
                <w:b/>
                <w:bCs/>
                <w:sz w:val="24"/>
                <w:szCs w:val="24"/>
              </w:rPr>
              <w:t>2</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05575" w:rsidRDefault="00105575" w:rsidP="00DD44CB">
            <w:pPr>
              <w:spacing w:after="0"/>
              <w:rPr>
                <w:rFonts w:ascii="Times New Roman" w:hAnsi="Times New Roman"/>
                <w:b/>
                <w:bCs/>
                <w:sz w:val="24"/>
                <w:szCs w:val="24"/>
              </w:rPr>
            </w:pPr>
            <w:r w:rsidRPr="00105575">
              <w:rPr>
                <w:rFonts w:ascii="Times New Roman" w:hAnsi="Times New Roman"/>
                <w:b/>
                <w:bCs/>
                <w:sz w:val="24"/>
                <w:szCs w:val="24"/>
              </w:rPr>
              <w:t xml:space="preserve">Практическое занятие </w:t>
            </w:r>
          </w:p>
          <w:p w:rsidR="00105575" w:rsidRPr="00105575" w:rsidRDefault="00105575" w:rsidP="00105575">
            <w:pPr>
              <w:spacing w:after="0"/>
              <w:rPr>
                <w:rFonts w:ascii="Times New Roman" w:hAnsi="Times New Roman"/>
                <w:sz w:val="24"/>
                <w:szCs w:val="24"/>
              </w:rPr>
            </w:pPr>
            <w:r w:rsidRPr="00105575">
              <w:rPr>
                <w:rFonts w:ascii="Times New Roman" w:hAnsi="Times New Roman"/>
                <w:sz w:val="24"/>
                <w:szCs w:val="24"/>
              </w:rPr>
              <w:t xml:space="preserve">1.Решение ситуаций по реализации личных и имущественных правоотношений между супругами. </w:t>
            </w:r>
          </w:p>
          <w:p w:rsidR="00105575" w:rsidRPr="00105575" w:rsidRDefault="00105575" w:rsidP="00105575">
            <w:pPr>
              <w:spacing w:after="0"/>
              <w:rPr>
                <w:rFonts w:ascii="Times New Roman" w:hAnsi="Times New Roman"/>
                <w:b/>
                <w:bCs/>
                <w:sz w:val="24"/>
                <w:szCs w:val="24"/>
              </w:rPr>
            </w:pPr>
            <w:r w:rsidRPr="00105575">
              <w:rPr>
                <w:rFonts w:ascii="Times New Roman" w:hAnsi="Times New Roman"/>
                <w:sz w:val="24"/>
                <w:szCs w:val="24"/>
              </w:rPr>
              <w:t>2. Раздел имущества между супругами</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r w:rsidRPr="004D3ACB">
              <w:rPr>
                <w:rFonts w:ascii="Times New Roman" w:hAnsi="Times New Roman"/>
                <w:bCs/>
                <w:sz w:val="24"/>
                <w:szCs w:val="24"/>
              </w:rPr>
              <w:t>2</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105575" w:rsidRPr="00B3443B" w:rsidRDefault="00105575"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8A2D94" w:rsidRDefault="00105575" w:rsidP="00DD44CB">
            <w:pPr>
              <w:spacing w:after="0"/>
              <w:rPr>
                <w:rFonts w:ascii="Times New Roman" w:hAnsi="Times New Roman"/>
                <w:b/>
                <w:bCs/>
                <w:sz w:val="24"/>
                <w:szCs w:val="24"/>
              </w:rPr>
            </w:pPr>
            <w:r w:rsidRPr="008A2D94">
              <w:rPr>
                <w:rFonts w:ascii="Times New Roman" w:hAnsi="Times New Roman"/>
                <w:b/>
                <w:bCs/>
                <w:sz w:val="24"/>
                <w:szCs w:val="24"/>
              </w:rPr>
              <w:t xml:space="preserve">Самостоятельная работа </w:t>
            </w:r>
            <w:proofErr w:type="gramStart"/>
            <w:r w:rsidRPr="008A2D94">
              <w:rPr>
                <w:rFonts w:ascii="Times New Roman" w:hAnsi="Times New Roman"/>
                <w:b/>
                <w:bCs/>
                <w:sz w:val="24"/>
                <w:szCs w:val="24"/>
              </w:rPr>
              <w:t>обучающихся</w:t>
            </w:r>
            <w:proofErr w:type="gramEnd"/>
            <w:r w:rsidRPr="008A2D94">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bottom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val="restart"/>
            <w:tcBorders>
              <w:left w:val="single" w:sz="4" w:space="0" w:color="auto"/>
              <w:right w:val="single" w:sz="4" w:space="0" w:color="auto"/>
            </w:tcBorders>
          </w:tcPr>
          <w:p w:rsidR="008A2D94" w:rsidRDefault="00105575" w:rsidP="008A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8A2D94">
              <w:rPr>
                <w:rFonts w:ascii="Times New Roman" w:hAnsi="Times New Roman"/>
                <w:b/>
                <w:bCs/>
                <w:sz w:val="24"/>
                <w:szCs w:val="24"/>
              </w:rPr>
              <w:t xml:space="preserve">Тема № </w:t>
            </w:r>
            <w:r w:rsidR="008A2D94" w:rsidRPr="008A2D94">
              <w:rPr>
                <w:rFonts w:ascii="Times New Roman" w:hAnsi="Times New Roman"/>
                <w:b/>
                <w:bCs/>
                <w:sz w:val="24"/>
                <w:szCs w:val="24"/>
              </w:rPr>
              <w:t>7.</w:t>
            </w:r>
          </w:p>
          <w:p w:rsidR="00105575" w:rsidRPr="008A2D94" w:rsidRDefault="008A2D94" w:rsidP="008A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8A2D94">
              <w:rPr>
                <w:rFonts w:ascii="Times New Roman" w:hAnsi="Times New Roman"/>
                <w:sz w:val="24"/>
                <w:szCs w:val="24"/>
              </w:rPr>
              <w:t>Договорный режим имущества супругов</w:t>
            </w:r>
          </w:p>
        </w:tc>
        <w:tc>
          <w:tcPr>
            <w:tcW w:w="2462" w:type="pct"/>
            <w:tcBorders>
              <w:top w:val="single" w:sz="4" w:space="0" w:color="auto"/>
              <w:left w:val="single" w:sz="4" w:space="0" w:color="auto"/>
              <w:bottom w:val="single" w:sz="4" w:space="0" w:color="auto"/>
              <w:right w:val="single" w:sz="4" w:space="0" w:color="auto"/>
            </w:tcBorders>
          </w:tcPr>
          <w:p w:rsidR="00105575" w:rsidRPr="008A2D94" w:rsidRDefault="00105575" w:rsidP="00DD44CB">
            <w:pPr>
              <w:spacing w:after="0"/>
              <w:rPr>
                <w:rFonts w:ascii="Times New Roman" w:hAnsi="Times New Roman"/>
                <w:b/>
                <w:bCs/>
                <w:sz w:val="24"/>
                <w:szCs w:val="24"/>
              </w:rPr>
            </w:pPr>
            <w:r w:rsidRPr="008A2D94">
              <w:rPr>
                <w:rFonts w:ascii="Times New Roman" w:hAnsi="Times New Roman"/>
                <w:b/>
                <w:bCs/>
                <w:sz w:val="24"/>
                <w:szCs w:val="24"/>
              </w:rPr>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
                <w:bCs/>
                <w:sz w:val="24"/>
                <w:szCs w:val="24"/>
              </w:rPr>
            </w:pPr>
            <w:r>
              <w:rPr>
                <w:rFonts w:ascii="Times New Roman" w:hAnsi="Times New Roman"/>
                <w:b/>
                <w:bCs/>
                <w:sz w:val="24"/>
                <w:szCs w:val="24"/>
              </w:rPr>
              <w:t>4</w:t>
            </w:r>
          </w:p>
          <w:p w:rsidR="00105575" w:rsidRPr="004D3ACB" w:rsidRDefault="00105575" w:rsidP="00DD44CB">
            <w:pPr>
              <w:spacing w:after="0"/>
              <w:jc w:val="center"/>
              <w:rPr>
                <w:rFonts w:ascii="Times New Roman" w:hAnsi="Times New Roman"/>
                <w:b/>
                <w:bCs/>
                <w:sz w:val="24"/>
                <w:szCs w:val="24"/>
              </w:rPr>
            </w:pPr>
          </w:p>
        </w:tc>
        <w:tc>
          <w:tcPr>
            <w:tcW w:w="0" w:type="auto"/>
            <w:vMerge w:val="restart"/>
            <w:tcBorders>
              <w:left w:val="single" w:sz="4" w:space="0" w:color="auto"/>
              <w:right w:val="single" w:sz="4" w:space="0" w:color="auto"/>
            </w:tcBorders>
          </w:tcPr>
          <w:p w:rsidR="00105575" w:rsidRPr="004D3ACB"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8A2D94" w:rsidRPr="008A2D94" w:rsidRDefault="008A2D94" w:rsidP="00DD44CB">
            <w:pPr>
              <w:spacing w:after="0"/>
              <w:rPr>
                <w:rFonts w:ascii="Times New Roman" w:hAnsi="Times New Roman"/>
                <w:b/>
                <w:sz w:val="24"/>
                <w:szCs w:val="24"/>
              </w:rPr>
            </w:pPr>
            <w:r w:rsidRPr="008A2D94">
              <w:rPr>
                <w:rFonts w:ascii="Times New Roman" w:hAnsi="Times New Roman"/>
                <w:b/>
                <w:sz w:val="24"/>
                <w:szCs w:val="24"/>
              </w:rPr>
              <w:t xml:space="preserve">Теоретическое обучение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1. Понятие и правовая природа брачного договора.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lastRenderedPageBreak/>
              <w:t xml:space="preserve">2. Субъекты брачного договора. Форма брачного договора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3. Содержание брачного договора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4. Изменение и расторжение брачного договора</w:t>
            </w:r>
          </w:p>
          <w:p w:rsidR="00105575" w:rsidRPr="008A2D94" w:rsidRDefault="008A2D94" w:rsidP="00DD44CB">
            <w:pPr>
              <w:spacing w:after="0"/>
              <w:rPr>
                <w:rFonts w:ascii="Times New Roman" w:hAnsi="Times New Roman"/>
                <w:b/>
                <w:bCs/>
                <w:color w:val="FF0000"/>
                <w:sz w:val="24"/>
                <w:szCs w:val="24"/>
              </w:rPr>
            </w:pPr>
            <w:r w:rsidRPr="008A2D94">
              <w:rPr>
                <w:rFonts w:ascii="Times New Roman" w:hAnsi="Times New Roman"/>
                <w:sz w:val="24"/>
                <w:szCs w:val="24"/>
              </w:rPr>
              <w:t xml:space="preserve"> 5. Признание брачного договора </w:t>
            </w:r>
            <w:proofErr w:type="gramStart"/>
            <w:r w:rsidRPr="008A2D94">
              <w:rPr>
                <w:rFonts w:ascii="Times New Roman" w:hAnsi="Times New Roman"/>
                <w:sz w:val="24"/>
                <w:szCs w:val="24"/>
              </w:rPr>
              <w:t>недействительным</w:t>
            </w:r>
            <w:proofErr w:type="gramEnd"/>
            <w:r w:rsidRPr="008A2D94">
              <w:rPr>
                <w:rFonts w:ascii="Times New Roman" w:hAnsi="Times New Roman"/>
                <w:sz w:val="24"/>
                <w:szCs w:val="24"/>
              </w:rPr>
              <w:t>.</w:t>
            </w:r>
          </w:p>
        </w:tc>
        <w:tc>
          <w:tcPr>
            <w:tcW w:w="1030" w:type="pct"/>
            <w:vMerge/>
            <w:tcBorders>
              <w:left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B3443B" w:rsidRDefault="00105575"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4D3ACB" w:rsidRDefault="00105575" w:rsidP="008A2D94">
            <w:pPr>
              <w:spacing w:after="0"/>
              <w:rPr>
                <w:rFonts w:ascii="Times New Roman" w:hAnsi="Times New Roman"/>
                <w:b/>
                <w:bCs/>
                <w:sz w:val="24"/>
                <w:szCs w:val="24"/>
              </w:rPr>
            </w:pPr>
            <w:r w:rsidRPr="004D3ACB">
              <w:rPr>
                <w:rFonts w:ascii="Times New Roman" w:hAnsi="Times New Roman"/>
                <w:b/>
                <w:bCs/>
                <w:sz w:val="24"/>
                <w:szCs w:val="24"/>
              </w:rPr>
              <w:t xml:space="preserve">В том числе </w:t>
            </w:r>
            <w:proofErr w:type="gramStart"/>
            <w:r w:rsidRPr="004D3ACB">
              <w:rPr>
                <w:rFonts w:ascii="Times New Roman" w:hAnsi="Times New Roman"/>
                <w:b/>
                <w:bCs/>
                <w:sz w:val="24"/>
                <w:szCs w:val="24"/>
              </w:rPr>
              <w:t>практических</w:t>
            </w:r>
            <w:proofErr w:type="gramEnd"/>
            <w:r w:rsidRPr="004D3ACB">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
                <w:bCs/>
                <w:sz w:val="24"/>
                <w:szCs w:val="24"/>
              </w:rPr>
            </w:pPr>
            <w:r w:rsidRPr="004D3ACB">
              <w:rPr>
                <w:rFonts w:ascii="Times New Roman" w:hAnsi="Times New Roman"/>
                <w:b/>
                <w:bCs/>
                <w:sz w:val="24"/>
                <w:szCs w:val="24"/>
              </w:rPr>
              <w:t>4</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B3443B" w:rsidRDefault="00105575"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8A2D94" w:rsidRPr="008A2D94" w:rsidRDefault="00105575" w:rsidP="008A2D94">
            <w:pPr>
              <w:spacing w:after="0"/>
              <w:rPr>
                <w:rFonts w:ascii="Times New Roman" w:hAnsi="Times New Roman"/>
                <w:b/>
                <w:bCs/>
                <w:sz w:val="24"/>
                <w:szCs w:val="24"/>
              </w:rPr>
            </w:pPr>
            <w:r w:rsidRPr="008A2D94">
              <w:rPr>
                <w:rFonts w:ascii="Times New Roman" w:hAnsi="Times New Roman"/>
                <w:b/>
                <w:bCs/>
                <w:sz w:val="24"/>
                <w:szCs w:val="24"/>
              </w:rPr>
              <w:t xml:space="preserve">Практическое занятие </w:t>
            </w:r>
          </w:p>
          <w:p w:rsidR="00105575" w:rsidRPr="008A2D94" w:rsidRDefault="008A2D94" w:rsidP="008A2D94">
            <w:pPr>
              <w:spacing w:after="0"/>
              <w:rPr>
                <w:rFonts w:ascii="Times New Roman" w:hAnsi="Times New Roman"/>
                <w:b/>
                <w:bCs/>
                <w:sz w:val="24"/>
                <w:szCs w:val="24"/>
              </w:rPr>
            </w:pPr>
            <w:r w:rsidRPr="008A2D94">
              <w:rPr>
                <w:rFonts w:ascii="Times New Roman" w:hAnsi="Times New Roman"/>
                <w:sz w:val="24"/>
                <w:szCs w:val="24"/>
              </w:rPr>
              <w:t>Решение ситуационных задач</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r w:rsidRPr="004D3ACB">
              <w:rPr>
                <w:rFonts w:ascii="Times New Roman" w:hAnsi="Times New Roman"/>
                <w:bCs/>
                <w:sz w:val="24"/>
                <w:szCs w:val="24"/>
              </w:rPr>
              <w:t>4</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105575" w:rsidRPr="00B3443B" w:rsidRDefault="00105575"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A63EA2" w:rsidRDefault="00105575"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bottom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val="restart"/>
            <w:tcBorders>
              <w:left w:val="single" w:sz="4" w:space="0" w:color="auto"/>
              <w:right w:val="single" w:sz="4" w:space="0" w:color="auto"/>
            </w:tcBorders>
          </w:tcPr>
          <w:p w:rsidR="00105575" w:rsidRPr="008A2D94"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bCs/>
                <w:sz w:val="24"/>
                <w:szCs w:val="24"/>
              </w:rPr>
            </w:pPr>
            <w:r w:rsidRPr="008A2D94">
              <w:rPr>
                <w:rFonts w:ascii="Times New Roman" w:hAnsi="Times New Roman"/>
                <w:b/>
                <w:bCs/>
                <w:sz w:val="24"/>
                <w:szCs w:val="24"/>
              </w:rPr>
              <w:t xml:space="preserve">Тема № </w:t>
            </w:r>
            <w:r w:rsidR="008A2D94" w:rsidRPr="008A2D94">
              <w:rPr>
                <w:rFonts w:ascii="Times New Roman" w:hAnsi="Times New Roman"/>
                <w:b/>
                <w:bCs/>
                <w:sz w:val="24"/>
                <w:szCs w:val="24"/>
              </w:rPr>
              <w:t>8.</w:t>
            </w:r>
          </w:p>
          <w:p w:rsidR="00105575" w:rsidRPr="008A2D94" w:rsidRDefault="008A2D94" w:rsidP="00DD44CB">
            <w:pPr>
              <w:spacing w:after="0"/>
              <w:rPr>
                <w:rFonts w:ascii="Times New Roman" w:hAnsi="Times New Roman"/>
                <w:b/>
                <w:bCs/>
                <w:sz w:val="24"/>
                <w:szCs w:val="24"/>
              </w:rPr>
            </w:pPr>
            <w:r w:rsidRPr="008A2D94">
              <w:rPr>
                <w:rFonts w:ascii="Times New Roman" w:hAnsi="Times New Roman"/>
                <w:sz w:val="24"/>
                <w:szCs w:val="24"/>
              </w:rPr>
              <w:t>Личные правоотношения между родителями и детьми</w:t>
            </w:r>
          </w:p>
        </w:tc>
        <w:tc>
          <w:tcPr>
            <w:tcW w:w="2462" w:type="pct"/>
            <w:tcBorders>
              <w:top w:val="single" w:sz="4" w:space="0" w:color="auto"/>
              <w:left w:val="single" w:sz="4" w:space="0" w:color="auto"/>
              <w:bottom w:val="single" w:sz="4" w:space="0" w:color="auto"/>
              <w:right w:val="single" w:sz="4" w:space="0" w:color="auto"/>
            </w:tcBorders>
          </w:tcPr>
          <w:p w:rsidR="00105575" w:rsidRPr="008A2D94" w:rsidRDefault="00105575" w:rsidP="00DD44CB">
            <w:pPr>
              <w:spacing w:after="0"/>
              <w:rPr>
                <w:rFonts w:ascii="Times New Roman" w:hAnsi="Times New Roman"/>
                <w:b/>
                <w:bCs/>
                <w:sz w:val="24"/>
                <w:szCs w:val="24"/>
              </w:rPr>
            </w:pPr>
            <w:r w:rsidRPr="008A2D94">
              <w:rPr>
                <w:rFonts w:ascii="Times New Roman" w:hAnsi="Times New Roman"/>
                <w:b/>
                <w:bCs/>
                <w:sz w:val="24"/>
                <w:szCs w:val="24"/>
              </w:rPr>
              <w:t xml:space="preserve">Содержание учебного материала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
                <w:bCs/>
                <w:sz w:val="24"/>
                <w:szCs w:val="24"/>
              </w:rPr>
            </w:pPr>
            <w:r w:rsidRPr="004D3ACB">
              <w:rPr>
                <w:rFonts w:ascii="Times New Roman" w:hAnsi="Times New Roman"/>
                <w:b/>
                <w:bCs/>
                <w:sz w:val="24"/>
                <w:szCs w:val="24"/>
              </w:rPr>
              <w:t>2</w:t>
            </w:r>
          </w:p>
        </w:tc>
        <w:tc>
          <w:tcPr>
            <w:tcW w:w="0" w:type="auto"/>
            <w:vMerge w:val="restart"/>
            <w:tcBorders>
              <w:left w:val="single" w:sz="4" w:space="0" w:color="auto"/>
              <w:right w:val="single" w:sz="4" w:space="0" w:color="auto"/>
            </w:tcBorders>
          </w:tcPr>
          <w:p w:rsidR="00105575" w:rsidRPr="004D3ACB" w:rsidRDefault="00105575"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8A2D94" w:rsidRPr="008A2D94" w:rsidRDefault="008A2D94" w:rsidP="00DD44CB">
            <w:pPr>
              <w:spacing w:after="0"/>
              <w:rPr>
                <w:rFonts w:ascii="Times New Roman" w:hAnsi="Times New Roman"/>
                <w:b/>
                <w:sz w:val="24"/>
                <w:szCs w:val="24"/>
              </w:rPr>
            </w:pPr>
            <w:r w:rsidRPr="008A2D94">
              <w:rPr>
                <w:rFonts w:ascii="Times New Roman" w:hAnsi="Times New Roman"/>
                <w:b/>
                <w:sz w:val="24"/>
                <w:szCs w:val="24"/>
              </w:rPr>
              <w:t xml:space="preserve">Теоретическое обучение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1. Права несовершеннолетних детей.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2. Установление происхождения детей.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3. Права и обязанности родителей.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4. Лишение родительских прав.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5. Ограничение родительских прав.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6. Порядок рассмотрения споров, связанных с воспитанием детей. </w:t>
            </w:r>
          </w:p>
          <w:p w:rsidR="00105575" w:rsidRPr="008A2D94" w:rsidRDefault="008A2D94" w:rsidP="00DD44CB">
            <w:pPr>
              <w:spacing w:after="0"/>
              <w:rPr>
                <w:rFonts w:ascii="Times New Roman" w:hAnsi="Times New Roman"/>
                <w:b/>
                <w:bCs/>
                <w:color w:val="FF0000"/>
                <w:sz w:val="24"/>
                <w:szCs w:val="24"/>
              </w:rPr>
            </w:pPr>
            <w:r w:rsidRPr="008A2D94">
              <w:rPr>
                <w:rFonts w:ascii="Times New Roman" w:hAnsi="Times New Roman"/>
                <w:sz w:val="24"/>
                <w:szCs w:val="24"/>
              </w:rPr>
              <w:t>7. Личные и имущественные права и обязанности других членов семьи.</w:t>
            </w:r>
          </w:p>
        </w:tc>
        <w:tc>
          <w:tcPr>
            <w:tcW w:w="1030" w:type="pct"/>
            <w:vMerge w:val="restart"/>
            <w:tcBorders>
              <w:top w:val="single" w:sz="4" w:space="0" w:color="auto"/>
              <w:left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r w:rsidRPr="004D3ACB">
              <w:rPr>
                <w:rFonts w:ascii="Times New Roman" w:hAnsi="Times New Roman"/>
                <w:bCs/>
                <w:sz w:val="24"/>
                <w:szCs w:val="24"/>
              </w:rPr>
              <w:t>2</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1C76FD" w:rsidRDefault="00105575"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1C76FD" w:rsidRDefault="008A2D94" w:rsidP="00DD44CB">
            <w:pPr>
              <w:spacing w:after="0"/>
              <w:rPr>
                <w:rFonts w:ascii="Times New Roman" w:hAnsi="Times New Roman"/>
                <w:b/>
                <w:bCs/>
                <w:color w:val="FF0000"/>
                <w:sz w:val="24"/>
                <w:szCs w:val="24"/>
              </w:rPr>
            </w:pPr>
            <w:r w:rsidRPr="004D3ACB">
              <w:rPr>
                <w:rFonts w:ascii="Times New Roman" w:hAnsi="Times New Roman"/>
                <w:b/>
                <w:bCs/>
                <w:sz w:val="24"/>
                <w:szCs w:val="24"/>
              </w:rPr>
              <w:t xml:space="preserve">В том числе </w:t>
            </w:r>
            <w:proofErr w:type="gramStart"/>
            <w:r w:rsidRPr="004D3ACB">
              <w:rPr>
                <w:rFonts w:ascii="Times New Roman" w:hAnsi="Times New Roman"/>
                <w:b/>
                <w:bCs/>
                <w:sz w:val="24"/>
                <w:szCs w:val="24"/>
              </w:rPr>
              <w:t>практических</w:t>
            </w:r>
            <w:proofErr w:type="gramEnd"/>
          </w:p>
        </w:tc>
        <w:tc>
          <w:tcPr>
            <w:tcW w:w="1030" w:type="pct"/>
            <w:vMerge/>
            <w:tcBorders>
              <w:left w:val="single" w:sz="4" w:space="0" w:color="auto"/>
              <w:bottom w:val="single" w:sz="4" w:space="0" w:color="auto"/>
              <w:right w:val="single" w:sz="4" w:space="0" w:color="auto"/>
            </w:tcBorders>
            <w:vAlign w:val="center"/>
          </w:tcPr>
          <w:p w:rsidR="00105575" w:rsidRPr="004D3ACB" w:rsidRDefault="00105575"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right w:val="single" w:sz="4" w:space="0" w:color="auto"/>
            </w:tcBorders>
            <w:vAlign w:val="center"/>
          </w:tcPr>
          <w:p w:rsidR="00105575" w:rsidRPr="00B3443B" w:rsidRDefault="00105575"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9D4F63">
            <w:pPr>
              <w:spacing w:after="0"/>
              <w:rPr>
                <w:rFonts w:ascii="Times New Roman" w:hAnsi="Times New Roman"/>
                <w:b/>
                <w:bCs/>
                <w:sz w:val="24"/>
                <w:szCs w:val="24"/>
              </w:rPr>
            </w:pPr>
            <w:r w:rsidRPr="008A2D94">
              <w:rPr>
                <w:rFonts w:ascii="Times New Roman" w:hAnsi="Times New Roman"/>
                <w:b/>
                <w:bCs/>
                <w:sz w:val="24"/>
                <w:szCs w:val="24"/>
              </w:rPr>
              <w:t xml:space="preserve">Практическое занятие </w:t>
            </w:r>
          </w:p>
          <w:p w:rsidR="00105575" w:rsidRPr="008A2D94" w:rsidRDefault="008A2D94" w:rsidP="008A2D94">
            <w:pPr>
              <w:spacing w:after="0"/>
              <w:rPr>
                <w:rFonts w:ascii="Times New Roman" w:hAnsi="Times New Roman"/>
                <w:b/>
                <w:bCs/>
                <w:sz w:val="24"/>
                <w:szCs w:val="24"/>
              </w:rPr>
            </w:pPr>
            <w:r w:rsidRPr="008A2D94">
              <w:rPr>
                <w:rFonts w:ascii="Times New Roman" w:hAnsi="Times New Roman"/>
                <w:sz w:val="24"/>
                <w:szCs w:val="24"/>
              </w:rPr>
              <w:t>Ограничение и лишение родительских прав</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105575"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105575" w:rsidRPr="00B3443B" w:rsidRDefault="00105575"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105575" w:rsidRPr="00A63EA2" w:rsidRDefault="00105575"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105575"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bottom w:val="single" w:sz="4" w:space="0" w:color="auto"/>
              <w:right w:val="single" w:sz="4" w:space="0" w:color="auto"/>
            </w:tcBorders>
          </w:tcPr>
          <w:p w:rsidR="00105575" w:rsidRPr="004D3ACB" w:rsidRDefault="00105575" w:rsidP="00DD44CB">
            <w:pPr>
              <w:spacing w:after="0"/>
              <w:rPr>
                <w:rFonts w:ascii="Times New Roman" w:hAnsi="Times New Roman"/>
                <w:b/>
                <w:bCs/>
                <w:sz w:val="24"/>
                <w:szCs w:val="24"/>
              </w:rPr>
            </w:pPr>
          </w:p>
        </w:tc>
      </w:tr>
      <w:tr w:rsidR="009D4F63" w:rsidRPr="004D3ACB" w:rsidTr="00653264">
        <w:trPr>
          <w:trHeight w:val="20"/>
        </w:trPr>
        <w:tc>
          <w:tcPr>
            <w:tcW w:w="0" w:type="auto"/>
            <w:vMerge w:val="restart"/>
            <w:tcBorders>
              <w:left w:val="single" w:sz="4" w:space="0" w:color="auto"/>
              <w:right w:val="single" w:sz="4" w:space="0" w:color="auto"/>
            </w:tcBorders>
          </w:tcPr>
          <w:p w:rsidR="009D4F63" w:rsidRPr="008A2D94" w:rsidRDefault="009D4F63" w:rsidP="008A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A2D94">
              <w:rPr>
                <w:rFonts w:ascii="Times New Roman" w:hAnsi="Times New Roman"/>
                <w:b/>
                <w:bCs/>
                <w:sz w:val="24"/>
                <w:szCs w:val="24"/>
              </w:rPr>
              <w:t>Тема № 9.</w:t>
            </w:r>
            <w:r w:rsidRPr="008A2D94">
              <w:rPr>
                <w:rFonts w:ascii="Times New Roman" w:hAnsi="Times New Roman"/>
                <w:sz w:val="24"/>
                <w:szCs w:val="24"/>
              </w:rPr>
              <w:t xml:space="preserve"> </w:t>
            </w:r>
          </w:p>
          <w:p w:rsidR="009D4F63" w:rsidRPr="008A2D94" w:rsidRDefault="009D4F63" w:rsidP="008A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8A2D94">
              <w:rPr>
                <w:rFonts w:ascii="Times New Roman" w:hAnsi="Times New Roman"/>
                <w:sz w:val="24"/>
                <w:szCs w:val="24"/>
              </w:rPr>
              <w:t>Алиментные обязательства родителей и детей</w:t>
            </w: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DD44CB">
            <w:pPr>
              <w:spacing w:after="0"/>
              <w:rPr>
                <w:rFonts w:ascii="Times New Roman" w:hAnsi="Times New Roman"/>
                <w:b/>
                <w:bCs/>
                <w:sz w:val="24"/>
                <w:szCs w:val="24"/>
              </w:rPr>
            </w:pPr>
            <w:r w:rsidRPr="008A2D94">
              <w:rPr>
                <w:rFonts w:ascii="Times New Roman" w:hAnsi="Times New Roman"/>
                <w:b/>
                <w:bCs/>
                <w:sz w:val="24"/>
                <w:szCs w:val="24"/>
              </w:rPr>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
                <w:bCs/>
                <w:sz w:val="24"/>
                <w:szCs w:val="24"/>
              </w:rPr>
            </w:pPr>
            <w:r w:rsidRPr="004D3ACB">
              <w:rPr>
                <w:rFonts w:ascii="Times New Roman" w:hAnsi="Times New Roman"/>
                <w:b/>
                <w:bCs/>
                <w:sz w:val="24"/>
                <w:szCs w:val="24"/>
              </w:rPr>
              <w:t>2</w:t>
            </w:r>
          </w:p>
          <w:p w:rsidR="009D4F63" w:rsidRDefault="009D4F63"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Default="00A63EA2" w:rsidP="00DD44CB">
            <w:pPr>
              <w:spacing w:after="0"/>
              <w:jc w:val="center"/>
              <w:rPr>
                <w:rFonts w:ascii="Times New Roman" w:hAnsi="Times New Roman"/>
                <w:b/>
                <w:bCs/>
                <w:sz w:val="24"/>
                <w:szCs w:val="24"/>
              </w:rPr>
            </w:pPr>
          </w:p>
          <w:p w:rsidR="00A63EA2" w:rsidRPr="004D3ACB" w:rsidRDefault="00A63EA2" w:rsidP="00DD44CB">
            <w:pPr>
              <w:spacing w:after="0"/>
              <w:jc w:val="center"/>
              <w:rPr>
                <w:rFonts w:ascii="Times New Roman" w:hAnsi="Times New Roman"/>
                <w:b/>
                <w:bCs/>
                <w:sz w:val="24"/>
                <w:szCs w:val="24"/>
              </w:rPr>
            </w:pPr>
            <w:r>
              <w:rPr>
                <w:rFonts w:ascii="Times New Roman" w:hAnsi="Times New Roman"/>
                <w:b/>
                <w:bCs/>
                <w:sz w:val="24"/>
                <w:szCs w:val="24"/>
              </w:rPr>
              <w:t>2</w:t>
            </w:r>
          </w:p>
        </w:tc>
        <w:tc>
          <w:tcPr>
            <w:tcW w:w="0" w:type="auto"/>
            <w:vMerge w:val="restart"/>
            <w:tcBorders>
              <w:left w:val="single" w:sz="4" w:space="0" w:color="auto"/>
              <w:right w:val="single" w:sz="4" w:space="0" w:color="auto"/>
            </w:tcBorders>
          </w:tcPr>
          <w:p w:rsidR="009D4F63" w:rsidRPr="004D3ACB" w:rsidRDefault="009D4F63"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lastRenderedPageBreak/>
              <w:t>ПК 1.2.</w:t>
            </w:r>
          </w:p>
        </w:tc>
      </w:tr>
      <w:tr w:rsidR="009D4F63" w:rsidRPr="004D3ACB" w:rsidTr="00653264">
        <w:trPr>
          <w:trHeight w:val="20"/>
        </w:trPr>
        <w:tc>
          <w:tcPr>
            <w:tcW w:w="0" w:type="auto"/>
            <w:vMerge/>
            <w:tcBorders>
              <w:left w:val="single" w:sz="4" w:space="0" w:color="auto"/>
              <w:right w:val="single" w:sz="4" w:space="0" w:color="auto"/>
            </w:tcBorders>
            <w:vAlign w:val="center"/>
          </w:tcPr>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DD44CB">
            <w:pPr>
              <w:spacing w:after="0"/>
              <w:rPr>
                <w:rFonts w:ascii="Times New Roman" w:hAnsi="Times New Roman"/>
                <w:b/>
                <w:sz w:val="24"/>
                <w:szCs w:val="24"/>
              </w:rPr>
            </w:pPr>
            <w:r w:rsidRPr="008A2D94">
              <w:rPr>
                <w:rFonts w:ascii="Times New Roman" w:hAnsi="Times New Roman"/>
                <w:b/>
                <w:sz w:val="24"/>
                <w:szCs w:val="24"/>
              </w:rPr>
              <w:t xml:space="preserve">Теоретическое обучение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1. Общие положения об алиментных обязательствах. Алиментные обязательства родителей и детей. Обязанности родителей по содержанию несовершеннолетних детей. Обязанности детей по содержанию родителей.</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 2. Алиментные обязательства супругов. Обязанности супругов по </w:t>
            </w:r>
            <w:r w:rsidRPr="008A2D94">
              <w:rPr>
                <w:rFonts w:ascii="Times New Roman" w:hAnsi="Times New Roman"/>
                <w:sz w:val="24"/>
                <w:szCs w:val="24"/>
              </w:rPr>
              <w:lastRenderedPageBreak/>
              <w:t xml:space="preserve">взаимному содержанию. Право бывшего супруга на получение алиментов после расторжения брака. Размер алиментов, взыскиваемых с супругов и бывших супругов в судебном порядке. Освобождение супруга от обязанности по содержанию другого супруга или ограничение этой обязанности сроком.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3. Обязанности братьев и сестер по содержанию своих несовершеннолетних и нетрудоспособных совершеннолетних братьев и сестер. Обязанности дедушки и бабушки по содержанию внуков. Обязанность внуков содержать дедушку и бабушку. Обязанность воспитанников содержать своих фактических воспитателей. Обязанности пасынков и падчериц по содержанию отчима и мачехи. Размер алиментов, взыскиваемых на других членов семьи и судебном порядке. </w:t>
            </w:r>
          </w:p>
          <w:p w:rsidR="009D4F63" w:rsidRPr="008A2D94" w:rsidRDefault="009D4F63" w:rsidP="008A2D94">
            <w:pPr>
              <w:spacing w:after="0"/>
              <w:rPr>
                <w:rFonts w:ascii="Times New Roman" w:hAnsi="Times New Roman"/>
                <w:b/>
                <w:bCs/>
                <w:color w:val="FF0000"/>
                <w:sz w:val="24"/>
                <w:szCs w:val="24"/>
              </w:rPr>
            </w:pPr>
            <w:r w:rsidRPr="008A2D94">
              <w:rPr>
                <w:rFonts w:ascii="Times New Roman" w:hAnsi="Times New Roman"/>
                <w:sz w:val="24"/>
                <w:szCs w:val="24"/>
              </w:rPr>
              <w:t xml:space="preserve">4. Соглашения об уплате алиментов. Заключение соглашения об уплате алиментов: порядок заключения, исполнения, изменения, расторжения и признания </w:t>
            </w:r>
            <w:proofErr w:type="gramStart"/>
            <w:r w:rsidRPr="008A2D94">
              <w:rPr>
                <w:rFonts w:ascii="Times New Roman" w:hAnsi="Times New Roman"/>
                <w:sz w:val="24"/>
                <w:szCs w:val="24"/>
              </w:rPr>
              <w:t>недействительным</w:t>
            </w:r>
            <w:proofErr w:type="gramEnd"/>
            <w:r w:rsidRPr="008A2D94">
              <w:rPr>
                <w:rFonts w:ascii="Times New Roman" w:hAnsi="Times New Roman"/>
                <w:sz w:val="24"/>
                <w:szCs w:val="24"/>
              </w:rPr>
              <w:t xml:space="preserve"> соглашения об уплате алиментов. Признание </w:t>
            </w:r>
            <w:proofErr w:type="gramStart"/>
            <w:r w:rsidRPr="008A2D94">
              <w:rPr>
                <w:rFonts w:ascii="Times New Roman" w:hAnsi="Times New Roman"/>
                <w:sz w:val="24"/>
                <w:szCs w:val="24"/>
              </w:rPr>
              <w:t>недействительным</w:t>
            </w:r>
            <w:proofErr w:type="gramEnd"/>
            <w:r w:rsidRPr="008A2D94">
              <w:rPr>
                <w:rFonts w:ascii="Times New Roman" w:hAnsi="Times New Roman"/>
                <w:sz w:val="24"/>
                <w:szCs w:val="24"/>
              </w:rPr>
              <w:t xml:space="preserve"> соглашения об уплате алиментов, нарушающего интересы получателя алиментов. Размер алиментов, уплачиваемых по соглашению об уплате алиментов</w:t>
            </w:r>
          </w:p>
        </w:tc>
        <w:tc>
          <w:tcPr>
            <w:tcW w:w="1030" w:type="pct"/>
            <w:vMerge/>
            <w:tcBorders>
              <w:left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9D4F63" w:rsidRPr="004D3ACB" w:rsidTr="009D4F63">
        <w:trPr>
          <w:trHeight w:val="276"/>
        </w:trPr>
        <w:tc>
          <w:tcPr>
            <w:tcW w:w="0" w:type="auto"/>
            <w:vMerge/>
            <w:tcBorders>
              <w:left w:val="single" w:sz="4" w:space="0" w:color="auto"/>
              <w:right w:val="single" w:sz="4" w:space="0" w:color="auto"/>
            </w:tcBorders>
            <w:vAlign w:val="center"/>
          </w:tcPr>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C22A58">
            <w:pPr>
              <w:spacing w:after="0"/>
              <w:rPr>
                <w:rFonts w:ascii="Times New Roman" w:hAnsi="Times New Roman"/>
                <w:b/>
                <w:bCs/>
                <w:sz w:val="24"/>
                <w:szCs w:val="24"/>
              </w:rPr>
            </w:pPr>
            <w:r w:rsidRPr="008A2D94">
              <w:rPr>
                <w:rFonts w:ascii="Times New Roman" w:hAnsi="Times New Roman"/>
                <w:b/>
                <w:bCs/>
                <w:sz w:val="24"/>
                <w:szCs w:val="24"/>
              </w:rPr>
              <w:t xml:space="preserve">В том числе </w:t>
            </w:r>
            <w:proofErr w:type="gramStart"/>
            <w:r w:rsidRPr="008A2D94">
              <w:rPr>
                <w:rFonts w:ascii="Times New Roman" w:hAnsi="Times New Roman"/>
                <w:b/>
                <w:bCs/>
                <w:sz w:val="24"/>
                <w:szCs w:val="24"/>
              </w:rPr>
              <w:t>практических</w:t>
            </w:r>
            <w:proofErr w:type="gramEnd"/>
            <w:r w:rsidRPr="008A2D94">
              <w:rPr>
                <w:rFonts w:ascii="Times New Roman" w:hAnsi="Times New Roman"/>
                <w:b/>
                <w:bCs/>
                <w:sz w:val="24"/>
                <w:szCs w:val="24"/>
              </w:rPr>
              <w:t xml:space="preserve"> </w:t>
            </w:r>
          </w:p>
        </w:tc>
        <w:tc>
          <w:tcPr>
            <w:tcW w:w="1030" w:type="pct"/>
            <w:vMerge/>
            <w:tcBorders>
              <w:left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9D4F63" w:rsidRPr="004D3ACB" w:rsidTr="00653264">
        <w:trPr>
          <w:trHeight w:val="665"/>
        </w:trPr>
        <w:tc>
          <w:tcPr>
            <w:tcW w:w="0" w:type="auto"/>
            <w:vMerge/>
            <w:tcBorders>
              <w:left w:val="single" w:sz="4" w:space="0" w:color="auto"/>
              <w:right w:val="single" w:sz="4" w:space="0" w:color="auto"/>
            </w:tcBorders>
            <w:vAlign w:val="center"/>
          </w:tcPr>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9D4F63">
            <w:pPr>
              <w:spacing w:after="0"/>
              <w:rPr>
                <w:rFonts w:ascii="Times New Roman" w:hAnsi="Times New Roman"/>
                <w:b/>
                <w:bCs/>
                <w:sz w:val="24"/>
                <w:szCs w:val="24"/>
              </w:rPr>
            </w:pPr>
            <w:r w:rsidRPr="008A2D94">
              <w:rPr>
                <w:rFonts w:ascii="Times New Roman" w:hAnsi="Times New Roman"/>
                <w:b/>
                <w:bCs/>
                <w:sz w:val="24"/>
                <w:szCs w:val="24"/>
              </w:rPr>
              <w:t xml:space="preserve">Практическое занятие </w:t>
            </w:r>
          </w:p>
          <w:p w:rsidR="009D4F63" w:rsidRPr="008A2D94" w:rsidRDefault="009D4F63" w:rsidP="00C22A58">
            <w:pPr>
              <w:spacing w:after="0"/>
              <w:rPr>
                <w:rFonts w:ascii="Times New Roman" w:hAnsi="Times New Roman"/>
                <w:b/>
                <w:bCs/>
                <w:sz w:val="24"/>
                <w:szCs w:val="24"/>
              </w:rPr>
            </w:pPr>
            <w:r w:rsidRPr="008A2D94">
              <w:rPr>
                <w:rFonts w:ascii="Times New Roman" w:hAnsi="Times New Roman"/>
                <w:sz w:val="24"/>
                <w:szCs w:val="24"/>
              </w:rPr>
              <w:t>Порядок уплаты и взыскания алиментов, решение практических ситуаций</w:t>
            </w:r>
          </w:p>
        </w:tc>
        <w:tc>
          <w:tcPr>
            <w:tcW w:w="1030" w:type="pct"/>
            <w:vMerge/>
            <w:tcBorders>
              <w:left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8A2D94"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8A2D94" w:rsidRPr="00B3443B" w:rsidRDefault="008A2D94"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8A2D94" w:rsidRPr="00A63EA2" w:rsidRDefault="008A2D94"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8A2D94"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4</w:t>
            </w:r>
          </w:p>
        </w:tc>
        <w:tc>
          <w:tcPr>
            <w:tcW w:w="0" w:type="auto"/>
            <w:vMerge/>
            <w:tcBorders>
              <w:left w:val="single" w:sz="4" w:space="0" w:color="auto"/>
              <w:bottom w:val="single" w:sz="4" w:space="0" w:color="auto"/>
              <w:right w:val="single" w:sz="4" w:space="0" w:color="auto"/>
            </w:tcBorders>
          </w:tcPr>
          <w:p w:rsidR="008A2D94" w:rsidRPr="004D3ACB" w:rsidRDefault="008A2D94" w:rsidP="00DD44CB">
            <w:pPr>
              <w:spacing w:after="0"/>
              <w:rPr>
                <w:rFonts w:ascii="Times New Roman" w:hAnsi="Times New Roman"/>
                <w:b/>
                <w:bCs/>
                <w:sz w:val="24"/>
                <w:szCs w:val="24"/>
              </w:rPr>
            </w:pPr>
          </w:p>
        </w:tc>
      </w:tr>
      <w:tr w:rsidR="009D4F63" w:rsidRPr="004D3ACB" w:rsidTr="00653264">
        <w:trPr>
          <w:trHeight w:val="20"/>
        </w:trPr>
        <w:tc>
          <w:tcPr>
            <w:tcW w:w="0" w:type="auto"/>
            <w:vMerge w:val="restart"/>
            <w:tcBorders>
              <w:left w:val="single" w:sz="4" w:space="0" w:color="auto"/>
              <w:right w:val="single" w:sz="4" w:space="0" w:color="auto"/>
            </w:tcBorders>
          </w:tcPr>
          <w:p w:rsidR="009D4F63" w:rsidRPr="008A2D94" w:rsidRDefault="009D4F63"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8A2D94">
              <w:rPr>
                <w:rFonts w:ascii="Times New Roman" w:hAnsi="Times New Roman"/>
                <w:b/>
                <w:bCs/>
                <w:sz w:val="24"/>
                <w:szCs w:val="24"/>
              </w:rPr>
              <w:t>Тема № 10.</w:t>
            </w:r>
            <w:r w:rsidRPr="008A2D94">
              <w:rPr>
                <w:rFonts w:ascii="Times New Roman" w:hAnsi="Times New Roman"/>
                <w:sz w:val="24"/>
                <w:szCs w:val="24"/>
              </w:rPr>
              <w:t xml:space="preserve"> </w:t>
            </w:r>
          </w:p>
          <w:p w:rsidR="009D4F63" w:rsidRPr="008A2D94" w:rsidRDefault="009D4F63"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b/>
                <w:sz w:val="24"/>
                <w:szCs w:val="24"/>
              </w:rPr>
            </w:pPr>
            <w:r w:rsidRPr="008A2D94">
              <w:rPr>
                <w:rFonts w:ascii="Times New Roman" w:hAnsi="Times New Roman"/>
                <w:sz w:val="24"/>
                <w:szCs w:val="24"/>
              </w:rPr>
              <w:t>Формы воспитания детей, оставшихся без попечения родителей.</w:t>
            </w:r>
          </w:p>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DD44CB">
            <w:pPr>
              <w:spacing w:after="0"/>
              <w:rPr>
                <w:rFonts w:ascii="Times New Roman" w:hAnsi="Times New Roman"/>
                <w:b/>
                <w:bCs/>
                <w:sz w:val="24"/>
                <w:szCs w:val="24"/>
              </w:rPr>
            </w:pPr>
            <w:r w:rsidRPr="008A2D94">
              <w:rPr>
                <w:rFonts w:ascii="Times New Roman" w:hAnsi="Times New Roman"/>
                <w:b/>
                <w:bCs/>
                <w:sz w:val="24"/>
                <w:szCs w:val="24"/>
              </w:rPr>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
                <w:bCs/>
                <w:sz w:val="24"/>
                <w:szCs w:val="24"/>
              </w:rPr>
            </w:pPr>
            <w:r w:rsidRPr="004D3ACB">
              <w:rPr>
                <w:rFonts w:ascii="Times New Roman" w:hAnsi="Times New Roman"/>
                <w:b/>
                <w:bCs/>
                <w:sz w:val="24"/>
                <w:szCs w:val="24"/>
              </w:rPr>
              <w:t>2</w:t>
            </w:r>
          </w:p>
          <w:p w:rsidR="009D4F63" w:rsidRPr="004D3ACB" w:rsidRDefault="009D4F63" w:rsidP="00DD44CB">
            <w:pPr>
              <w:spacing w:after="0"/>
              <w:jc w:val="center"/>
              <w:rPr>
                <w:rFonts w:ascii="Times New Roman" w:hAnsi="Times New Roman"/>
                <w:b/>
                <w:bCs/>
                <w:sz w:val="24"/>
                <w:szCs w:val="24"/>
              </w:rPr>
            </w:pPr>
          </w:p>
        </w:tc>
        <w:tc>
          <w:tcPr>
            <w:tcW w:w="0" w:type="auto"/>
            <w:vMerge w:val="restart"/>
            <w:tcBorders>
              <w:left w:val="single" w:sz="4" w:space="0" w:color="auto"/>
              <w:right w:val="single" w:sz="4" w:space="0" w:color="auto"/>
            </w:tcBorders>
          </w:tcPr>
          <w:p w:rsidR="009D4F63" w:rsidRPr="004D3ACB" w:rsidRDefault="009D4F63"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9D4F63" w:rsidRPr="004D3ACB" w:rsidTr="00653264">
        <w:trPr>
          <w:trHeight w:val="20"/>
        </w:trPr>
        <w:tc>
          <w:tcPr>
            <w:tcW w:w="0" w:type="auto"/>
            <w:vMerge/>
            <w:tcBorders>
              <w:left w:val="single" w:sz="4" w:space="0" w:color="auto"/>
              <w:right w:val="single" w:sz="4" w:space="0" w:color="auto"/>
            </w:tcBorders>
            <w:vAlign w:val="center"/>
          </w:tcPr>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DD44CB">
            <w:pPr>
              <w:spacing w:after="0"/>
              <w:rPr>
                <w:rFonts w:ascii="Times New Roman" w:hAnsi="Times New Roman"/>
                <w:b/>
                <w:sz w:val="24"/>
                <w:szCs w:val="24"/>
              </w:rPr>
            </w:pPr>
            <w:r w:rsidRPr="008A2D94">
              <w:rPr>
                <w:rFonts w:ascii="Times New Roman" w:hAnsi="Times New Roman"/>
                <w:b/>
                <w:sz w:val="24"/>
                <w:szCs w:val="24"/>
              </w:rPr>
              <w:t xml:space="preserve">Теоретическое обучение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1. Выявление и устройство детей, оставшихся без попечения родителей.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2. Приемная семья: понятие и правовая характеристика.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3. Понятие усыновления (удочерения)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lastRenderedPageBreak/>
              <w:t xml:space="preserve">4. Порядок и условия усыновления (удочерения) Основания отмены усыновления (удочерения).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5. Правовые последствия усыновления (удочерения).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6. Понятие опеки и попечительства.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7. Опекуны, попечители и подопечные.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8. Дети, над которыми устанавливаются опека или попечительство. - Особенности опеки (попечительства) над детьми, находящимися в воспитательных учреждениях, лечебных учреждениях и учреждениях социальной защиты населения. </w:t>
            </w:r>
          </w:p>
          <w:p w:rsidR="009D4F63" w:rsidRPr="008A2D94" w:rsidRDefault="009D4F63" w:rsidP="00DD44CB">
            <w:pPr>
              <w:spacing w:after="0"/>
              <w:rPr>
                <w:rFonts w:ascii="Times New Roman" w:hAnsi="Times New Roman"/>
                <w:sz w:val="24"/>
                <w:szCs w:val="24"/>
              </w:rPr>
            </w:pPr>
            <w:r w:rsidRPr="008A2D94">
              <w:rPr>
                <w:rFonts w:ascii="Times New Roman" w:hAnsi="Times New Roman"/>
                <w:sz w:val="24"/>
                <w:szCs w:val="24"/>
              </w:rPr>
              <w:t xml:space="preserve">9. Права детей, находящихся под опекой (попечительством). </w:t>
            </w:r>
          </w:p>
          <w:p w:rsidR="009D4F63" w:rsidRPr="008A2D94" w:rsidRDefault="009D4F63" w:rsidP="00DD44CB">
            <w:pPr>
              <w:spacing w:after="0"/>
              <w:rPr>
                <w:rFonts w:ascii="Times New Roman" w:hAnsi="Times New Roman"/>
                <w:b/>
                <w:bCs/>
                <w:color w:val="FF0000"/>
                <w:sz w:val="24"/>
                <w:szCs w:val="24"/>
              </w:rPr>
            </w:pPr>
            <w:r w:rsidRPr="008A2D94">
              <w:rPr>
                <w:rFonts w:ascii="Times New Roman" w:hAnsi="Times New Roman"/>
                <w:sz w:val="24"/>
                <w:szCs w:val="24"/>
              </w:rPr>
              <w:t>10. Права и обязанности опекуна (попечителя) ребенка.</w:t>
            </w:r>
          </w:p>
        </w:tc>
        <w:tc>
          <w:tcPr>
            <w:tcW w:w="1030" w:type="pct"/>
            <w:vMerge/>
            <w:tcBorders>
              <w:left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9D4F63" w:rsidRPr="004D3ACB" w:rsidTr="0079125B">
        <w:trPr>
          <w:trHeight w:val="327"/>
        </w:trPr>
        <w:tc>
          <w:tcPr>
            <w:tcW w:w="0" w:type="auto"/>
            <w:vMerge/>
            <w:tcBorders>
              <w:left w:val="single" w:sz="4" w:space="0" w:color="auto"/>
              <w:right w:val="single" w:sz="4" w:space="0" w:color="auto"/>
            </w:tcBorders>
            <w:vAlign w:val="center"/>
          </w:tcPr>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DD44CB">
            <w:pPr>
              <w:spacing w:after="0"/>
              <w:rPr>
                <w:rFonts w:ascii="Times New Roman" w:hAnsi="Times New Roman"/>
                <w:b/>
                <w:bCs/>
                <w:color w:val="FF0000"/>
                <w:sz w:val="24"/>
                <w:szCs w:val="24"/>
              </w:rPr>
            </w:pPr>
            <w:r w:rsidRPr="008A2D94">
              <w:rPr>
                <w:rFonts w:ascii="Times New Roman" w:hAnsi="Times New Roman"/>
                <w:b/>
                <w:bCs/>
                <w:sz w:val="24"/>
                <w:szCs w:val="24"/>
              </w:rPr>
              <w:t xml:space="preserve">В том числе </w:t>
            </w:r>
            <w:proofErr w:type="gramStart"/>
            <w:r w:rsidRPr="008A2D94">
              <w:rPr>
                <w:rFonts w:ascii="Times New Roman" w:hAnsi="Times New Roman"/>
                <w:b/>
                <w:bCs/>
                <w:sz w:val="24"/>
                <w:szCs w:val="24"/>
              </w:rPr>
              <w:t>практических</w:t>
            </w:r>
            <w:proofErr w:type="gramEnd"/>
          </w:p>
        </w:tc>
        <w:tc>
          <w:tcPr>
            <w:tcW w:w="1030" w:type="pct"/>
            <w:vMerge/>
            <w:tcBorders>
              <w:left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9D4F63" w:rsidRPr="004D3ACB" w:rsidTr="00653264">
        <w:trPr>
          <w:trHeight w:val="297"/>
        </w:trPr>
        <w:tc>
          <w:tcPr>
            <w:tcW w:w="0" w:type="auto"/>
            <w:vMerge/>
            <w:tcBorders>
              <w:left w:val="single" w:sz="4" w:space="0" w:color="auto"/>
              <w:right w:val="single" w:sz="4" w:space="0" w:color="auto"/>
            </w:tcBorders>
            <w:vAlign w:val="center"/>
          </w:tcPr>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8A2D94" w:rsidRDefault="009D4F63" w:rsidP="009D4F63">
            <w:pPr>
              <w:spacing w:after="0"/>
              <w:rPr>
                <w:rFonts w:ascii="Times New Roman" w:hAnsi="Times New Roman"/>
                <w:b/>
                <w:bCs/>
                <w:sz w:val="24"/>
                <w:szCs w:val="24"/>
              </w:rPr>
            </w:pPr>
            <w:r w:rsidRPr="008A2D94">
              <w:rPr>
                <w:rFonts w:ascii="Times New Roman" w:hAnsi="Times New Roman"/>
                <w:b/>
                <w:bCs/>
                <w:sz w:val="24"/>
                <w:szCs w:val="24"/>
              </w:rPr>
              <w:t xml:space="preserve">Практическое занятие </w:t>
            </w:r>
          </w:p>
          <w:p w:rsidR="009D4F63" w:rsidRPr="008A2D94" w:rsidRDefault="009D4F63" w:rsidP="00DD44CB">
            <w:pPr>
              <w:spacing w:after="0"/>
              <w:rPr>
                <w:rFonts w:ascii="Times New Roman" w:hAnsi="Times New Roman"/>
                <w:b/>
                <w:bCs/>
                <w:sz w:val="24"/>
                <w:szCs w:val="24"/>
              </w:rPr>
            </w:pPr>
            <w:r w:rsidRPr="008A2D94">
              <w:rPr>
                <w:rFonts w:ascii="Times New Roman" w:hAnsi="Times New Roman"/>
                <w:sz w:val="24"/>
                <w:szCs w:val="24"/>
              </w:rPr>
              <w:t>Формы устройства детей, оставшихся без попечения родителей</w:t>
            </w:r>
          </w:p>
        </w:tc>
        <w:tc>
          <w:tcPr>
            <w:tcW w:w="1030" w:type="pct"/>
            <w:vMerge/>
            <w:tcBorders>
              <w:left w:val="single" w:sz="4" w:space="0" w:color="auto"/>
              <w:bottom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8A2D94"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8A2D94" w:rsidRPr="00B3443B" w:rsidRDefault="008A2D94"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8A2D94" w:rsidRPr="00A63EA2" w:rsidRDefault="008A2D94"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8A2D94"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2</w:t>
            </w:r>
          </w:p>
        </w:tc>
        <w:tc>
          <w:tcPr>
            <w:tcW w:w="0" w:type="auto"/>
            <w:vMerge/>
            <w:tcBorders>
              <w:left w:val="single" w:sz="4" w:space="0" w:color="auto"/>
              <w:bottom w:val="single" w:sz="4" w:space="0" w:color="auto"/>
              <w:right w:val="single" w:sz="4" w:space="0" w:color="auto"/>
            </w:tcBorders>
          </w:tcPr>
          <w:p w:rsidR="008A2D94" w:rsidRPr="004D3ACB" w:rsidRDefault="008A2D94" w:rsidP="00DD44CB">
            <w:pPr>
              <w:spacing w:after="0"/>
              <w:rPr>
                <w:rFonts w:ascii="Times New Roman" w:hAnsi="Times New Roman"/>
                <w:b/>
                <w:bCs/>
                <w:sz w:val="24"/>
                <w:szCs w:val="24"/>
              </w:rPr>
            </w:pPr>
          </w:p>
        </w:tc>
      </w:tr>
      <w:tr w:rsidR="008A2D94" w:rsidRPr="004D3ACB" w:rsidTr="00653264">
        <w:trPr>
          <w:trHeight w:val="20"/>
        </w:trPr>
        <w:tc>
          <w:tcPr>
            <w:tcW w:w="0" w:type="auto"/>
            <w:vMerge w:val="restart"/>
            <w:tcBorders>
              <w:left w:val="single" w:sz="4" w:space="0" w:color="auto"/>
              <w:right w:val="single" w:sz="4" w:space="0" w:color="auto"/>
            </w:tcBorders>
          </w:tcPr>
          <w:p w:rsidR="008A2D94" w:rsidRDefault="008A2D94" w:rsidP="008A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sidRPr="008A2D94">
              <w:rPr>
                <w:rFonts w:ascii="Times New Roman" w:hAnsi="Times New Roman"/>
                <w:b/>
                <w:bCs/>
                <w:sz w:val="24"/>
                <w:szCs w:val="24"/>
              </w:rPr>
              <w:t xml:space="preserve">Тема № 11. </w:t>
            </w:r>
          </w:p>
          <w:p w:rsidR="008A2D94" w:rsidRPr="008A2D94" w:rsidRDefault="008A2D94" w:rsidP="008A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sz w:val="24"/>
                <w:szCs w:val="24"/>
              </w:rPr>
            </w:pPr>
            <w:r w:rsidRPr="008A2D94">
              <w:rPr>
                <w:rFonts w:ascii="Times New Roman" w:hAnsi="Times New Roman"/>
                <w:sz w:val="24"/>
                <w:szCs w:val="24"/>
              </w:rPr>
              <w:t>Акты гражданского состояния</w:t>
            </w:r>
          </w:p>
          <w:p w:rsidR="008A2D94" w:rsidRPr="001C76FD" w:rsidRDefault="008A2D94"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8A2D94" w:rsidRPr="008A2D94" w:rsidRDefault="008A2D94" w:rsidP="00DD44CB">
            <w:pPr>
              <w:spacing w:after="0"/>
              <w:rPr>
                <w:rFonts w:ascii="Times New Roman" w:hAnsi="Times New Roman"/>
                <w:b/>
                <w:bCs/>
                <w:sz w:val="24"/>
                <w:szCs w:val="24"/>
              </w:rPr>
            </w:pPr>
            <w:r w:rsidRPr="008A2D94">
              <w:rPr>
                <w:rFonts w:ascii="Times New Roman" w:hAnsi="Times New Roman"/>
                <w:b/>
                <w:bCs/>
                <w:sz w:val="24"/>
                <w:szCs w:val="24"/>
              </w:rPr>
              <w:t xml:space="preserve">Содержание учебного материала </w:t>
            </w:r>
          </w:p>
        </w:tc>
        <w:tc>
          <w:tcPr>
            <w:tcW w:w="1030" w:type="pct"/>
            <w:vMerge w:val="restart"/>
            <w:tcBorders>
              <w:top w:val="single" w:sz="4" w:space="0" w:color="auto"/>
              <w:left w:val="single" w:sz="4" w:space="0" w:color="auto"/>
              <w:right w:val="single" w:sz="4" w:space="0" w:color="auto"/>
            </w:tcBorders>
            <w:vAlign w:val="center"/>
          </w:tcPr>
          <w:p w:rsidR="008A2D94" w:rsidRPr="004D3ACB" w:rsidRDefault="00A63EA2" w:rsidP="00DD44CB">
            <w:pPr>
              <w:spacing w:after="0"/>
              <w:jc w:val="center"/>
              <w:rPr>
                <w:rFonts w:ascii="Times New Roman" w:hAnsi="Times New Roman"/>
                <w:b/>
                <w:bCs/>
                <w:sz w:val="24"/>
                <w:szCs w:val="24"/>
              </w:rPr>
            </w:pPr>
            <w:r>
              <w:rPr>
                <w:rFonts w:ascii="Times New Roman" w:hAnsi="Times New Roman"/>
                <w:b/>
                <w:bCs/>
                <w:sz w:val="24"/>
                <w:szCs w:val="24"/>
              </w:rPr>
              <w:t>2</w:t>
            </w:r>
          </w:p>
          <w:p w:rsidR="008A2D94" w:rsidRPr="004D3ACB" w:rsidRDefault="008A2D94" w:rsidP="00DD44CB">
            <w:pPr>
              <w:spacing w:after="0"/>
              <w:jc w:val="center"/>
              <w:rPr>
                <w:rFonts w:ascii="Times New Roman" w:hAnsi="Times New Roman"/>
                <w:b/>
                <w:bCs/>
                <w:sz w:val="24"/>
                <w:szCs w:val="24"/>
              </w:rPr>
            </w:pPr>
          </w:p>
        </w:tc>
        <w:tc>
          <w:tcPr>
            <w:tcW w:w="0" w:type="auto"/>
            <w:vMerge w:val="restart"/>
            <w:tcBorders>
              <w:left w:val="single" w:sz="4" w:space="0" w:color="auto"/>
              <w:right w:val="single" w:sz="4" w:space="0" w:color="auto"/>
            </w:tcBorders>
          </w:tcPr>
          <w:p w:rsidR="008A2D94" w:rsidRPr="004D3ACB" w:rsidRDefault="008A2D94" w:rsidP="00DD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b/>
                <w:bCs/>
                <w:sz w:val="24"/>
                <w:szCs w:val="24"/>
              </w:rPr>
            </w:pPr>
            <w:r>
              <w:rPr>
                <w:rFonts w:ascii="Times New Roman" w:hAnsi="Times New Roman"/>
                <w:sz w:val="24"/>
                <w:szCs w:val="24"/>
              </w:rPr>
              <w:t>ПК 1.2.</w:t>
            </w:r>
          </w:p>
        </w:tc>
      </w:tr>
      <w:tr w:rsidR="008A2D94" w:rsidRPr="004D3ACB" w:rsidTr="00653264">
        <w:trPr>
          <w:trHeight w:val="20"/>
        </w:trPr>
        <w:tc>
          <w:tcPr>
            <w:tcW w:w="0" w:type="auto"/>
            <w:vMerge/>
            <w:tcBorders>
              <w:left w:val="single" w:sz="4" w:space="0" w:color="auto"/>
              <w:right w:val="single" w:sz="4" w:space="0" w:color="auto"/>
            </w:tcBorders>
            <w:vAlign w:val="center"/>
          </w:tcPr>
          <w:p w:rsidR="008A2D94" w:rsidRPr="001C76FD" w:rsidRDefault="008A2D94"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8A2D94" w:rsidRPr="008A2D94" w:rsidRDefault="008A2D94" w:rsidP="00DD44CB">
            <w:pPr>
              <w:spacing w:after="0"/>
              <w:rPr>
                <w:rFonts w:ascii="Times New Roman" w:hAnsi="Times New Roman"/>
                <w:b/>
                <w:sz w:val="24"/>
                <w:szCs w:val="24"/>
              </w:rPr>
            </w:pPr>
            <w:r w:rsidRPr="008A2D94">
              <w:rPr>
                <w:rFonts w:ascii="Times New Roman" w:hAnsi="Times New Roman"/>
                <w:b/>
                <w:sz w:val="24"/>
                <w:szCs w:val="24"/>
              </w:rPr>
              <w:t xml:space="preserve">Теоретическое обучение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1. Понятие и виды актов гражданского состояния.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2. Основание и порядок регистрации актов гражданского состояния. </w:t>
            </w:r>
          </w:p>
          <w:p w:rsidR="00A63EA2" w:rsidRDefault="008A2D94" w:rsidP="00DD44CB">
            <w:pPr>
              <w:spacing w:after="0"/>
              <w:rPr>
                <w:rFonts w:ascii="Times New Roman" w:hAnsi="Times New Roman"/>
                <w:sz w:val="24"/>
                <w:szCs w:val="24"/>
              </w:rPr>
            </w:pPr>
            <w:r w:rsidRPr="008A2D94">
              <w:rPr>
                <w:rFonts w:ascii="Times New Roman" w:hAnsi="Times New Roman"/>
                <w:sz w:val="24"/>
                <w:szCs w:val="24"/>
              </w:rPr>
              <w:t xml:space="preserve">3. Государственная регистрация рождения, смерти, перемены имени, заключения и расторжения брака, усыновления, установления, отцовства. </w:t>
            </w:r>
          </w:p>
          <w:p w:rsidR="008A2D94" w:rsidRPr="008A2D94" w:rsidRDefault="008A2D94" w:rsidP="00DD44CB">
            <w:pPr>
              <w:spacing w:after="0"/>
              <w:rPr>
                <w:rFonts w:ascii="Times New Roman" w:hAnsi="Times New Roman"/>
                <w:sz w:val="24"/>
                <w:szCs w:val="24"/>
              </w:rPr>
            </w:pPr>
            <w:r w:rsidRPr="008A2D94">
              <w:rPr>
                <w:rFonts w:ascii="Times New Roman" w:hAnsi="Times New Roman"/>
                <w:sz w:val="24"/>
                <w:szCs w:val="24"/>
              </w:rPr>
              <w:t xml:space="preserve">4. Основания отказа в регистрации актов гражданского состояния. </w:t>
            </w:r>
          </w:p>
          <w:p w:rsidR="008A2D94" w:rsidRPr="008A2D94" w:rsidRDefault="008A2D94" w:rsidP="00DD44CB">
            <w:pPr>
              <w:spacing w:after="0"/>
              <w:rPr>
                <w:rFonts w:ascii="Times New Roman" w:hAnsi="Times New Roman"/>
                <w:b/>
                <w:bCs/>
                <w:color w:val="FF0000"/>
                <w:sz w:val="24"/>
                <w:szCs w:val="24"/>
              </w:rPr>
            </w:pPr>
            <w:r w:rsidRPr="008A2D94">
              <w:rPr>
                <w:rFonts w:ascii="Times New Roman" w:hAnsi="Times New Roman"/>
                <w:sz w:val="24"/>
                <w:szCs w:val="24"/>
              </w:rPr>
              <w:t>5. Внесение изменений, исправлений, восстановление и аннулирование записи в актах гражданского состояния.</w:t>
            </w:r>
          </w:p>
        </w:tc>
        <w:tc>
          <w:tcPr>
            <w:tcW w:w="1030" w:type="pct"/>
            <w:vMerge/>
            <w:tcBorders>
              <w:left w:val="single" w:sz="4" w:space="0" w:color="auto"/>
              <w:right w:val="single" w:sz="4" w:space="0" w:color="auto"/>
            </w:tcBorders>
            <w:vAlign w:val="center"/>
          </w:tcPr>
          <w:p w:rsidR="008A2D94" w:rsidRPr="004D3ACB" w:rsidRDefault="008A2D94"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8A2D94" w:rsidRPr="004D3ACB" w:rsidRDefault="008A2D94" w:rsidP="00DD44CB">
            <w:pPr>
              <w:spacing w:after="0"/>
              <w:rPr>
                <w:rFonts w:ascii="Times New Roman" w:hAnsi="Times New Roman"/>
                <w:b/>
                <w:bCs/>
                <w:sz w:val="24"/>
                <w:szCs w:val="24"/>
              </w:rPr>
            </w:pPr>
          </w:p>
        </w:tc>
      </w:tr>
      <w:tr w:rsidR="009D4F63" w:rsidRPr="004D3ACB" w:rsidTr="00653264">
        <w:trPr>
          <w:trHeight w:val="20"/>
        </w:trPr>
        <w:tc>
          <w:tcPr>
            <w:tcW w:w="0" w:type="auto"/>
            <w:vMerge/>
            <w:tcBorders>
              <w:left w:val="single" w:sz="4" w:space="0" w:color="auto"/>
              <w:right w:val="single" w:sz="4" w:space="0" w:color="auto"/>
            </w:tcBorders>
            <w:vAlign w:val="center"/>
          </w:tcPr>
          <w:p w:rsidR="009D4F63" w:rsidRPr="001C76FD" w:rsidRDefault="009D4F63" w:rsidP="00DD44CB">
            <w:pPr>
              <w:spacing w:after="0"/>
              <w:rPr>
                <w:rFonts w:ascii="Times New Roman" w:hAnsi="Times New Roman"/>
                <w:b/>
                <w:bCs/>
                <w:color w:val="FF0000"/>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4D3ACB" w:rsidRDefault="009D4F63" w:rsidP="009D4F63">
            <w:pPr>
              <w:spacing w:after="0"/>
              <w:rPr>
                <w:rFonts w:ascii="Times New Roman" w:hAnsi="Times New Roman"/>
                <w:b/>
                <w:bCs/>
                <w:sz w:val="24"/>
                <w:szCs w:val="24"/>
              </w:rPr>
            </w:pPr>
            <w:r w:rsidRPr="004D3ACB">
              <w:rPr>
                <w:rFonts w:ascii="Times New Roman" w:hAnsi="Times New Roman"/>
                <w:b/>
                <w:bCs/>
                <w:sz w:val="24"/>
                <w:szCs w:val="24"/>
              </w:rPr>
              <w:t xml:space="preserve">В том числе </w:t>
            </w:r>
            <w:proofErr w:type="gramStart"/>
            <w:r w:rsidRPr="004D3ACB">
              <w:rPr>
                <w:rFonts w:ascii="Times New Roman" w:hAnsi="Times New Roman"/>
                <w:b/>
                <w:bCs/>
                <w:sz w:val="24"/>
                <w:szCs w:val="24"/>
              </w:rPr>
              <w:t>практических</w:t>
            </w:r>
            <w:proofErr w:type="gramEnd"/>
            <w:r w:rsidRPr="004D3ACB">
              <w:rPr>
                <w:rFonts w:ascii="Times New Roman" w:hAnsi="Times New Roman"/>
                <w:b/>
                <w:bCs/>
                <w:sz w:val="24"/>
                <w:szCs w:val="24"/>
              </w:rPr>
              <w:t xml:space="preserve"> </w:t>
            </w:r>
          </w:p>
        </w:tc>
        <w:tc>
          <w:tcPr>
            <w:tcW w:w="1030" w:type="pct"/>
            <w:vMerge/>
            <w:tcBorders>
              <w:left w:val="single" w:sz="4" w:space="0" w:color="auto"/>
              <w:bottom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9D4F63" w:rsidRPr="004D3ACB" w:rsidTr="00653264">
        <w:trPr>
          <w:trHeight w:val="20"/>
        </w:trPr>
        <w:tc>
          <w:tcPr>
            <w:tcW w:w="0" w:type="auto"/>
            <w:vMerge/>
            <w:tcBorders>
              <w:left w:val="single" w:sz="4" w:space="0" w:color="auto"/>
              <w:right w:val="single" w:sz="4" w:space="0" w:color="auto"/>
            </w:tcBorders>
            <w:vAlign w:val="center"/>
          </w:tcPr>
          <w:p w:rsidR="009D4F63" w:rsidRPr="00B3443B" w:rsidRDefault="009D4F63"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9D4F63" w:rsidRDefault="009D4F63" w:rsidP="009D4F63">
            <w:pPr>
              <w:spacing w:after="0"/>
              <w:rPr>
                <w:rFonts w:ascii="Times New Roman" w:hAnsi="Times New Roman"/>
                <w:b/>
                <w:bCs/>
                <w:sz w:val="24"/>
                <w:szCs w:val="24"/>
              </w:rPr>
            </w:pPr>
            <w:r w:rsidRPr="009D4F63">
              <w:rPr>
                <w:rFonts w:ascii="Times New Roman" w:hAnsi="Times New Roman"/>
                <w:b/>
                <w:bCs/>
                <w:sz w:val="24"/>
                <w:szCs w:val="24"/>
              </w:rPr>
              <w:t xml:space="preserve">Практическое занятие </w:t>
            </w:r>
          </w:p>
          <w:p w:rsidR="009D4F63" w:rsidRPr="009D4F63" w:rsidRDefault="009D4F63" w:rsidP="00DD44CB">
            <w:pPr>
              <w:spacing w:after="0"/>
              <w:rPr>
                <w:rFonts w:ascii="Times New Roman" w:hAnsi="Times New Roman"/>
                <w:b/>
                <w:bCs/>
                <w:sz w:val="24"/>
                <w:szCs w:val="24"/>
              </w:rPr>
            </w:pPr>
            <w:r w:rsidRPr="009D4F63">
              <w:rPr>
                <w:rFonts w:ascii="Times New Roman" w:hAnsi="Times New Roman"/>
                <w:sz w:val="24"/>
                <w:szCs w:val="24"/>
              </w:rPr>
              <w:t>Порядок регистрации актов гражданского состояния</w:t>
            </w:r>
          </w:p>
        </w:tc>
        <w:tc>
          <w:tcPr>
            <w:tcW w:w="1030" w:type="pct"/>
            <w:tcBorders>
              <w:top w:val="single" w:sz="4" w:space="0" w:color="auto"/>
              <w:left w:val="single" w:sz="4" w:space="0" w:color="auto"/>
              <w:bottom w:val="single" w:sz="4" w:space="0" w:color="auto"/>
              <w:right w:val="single" w:sz="4" w:space="0" w:color="auto"/>
            </w:tcBorders>
            <w:vAlign w:val="center"/>
          </w:tcPr>
          <w:p w:rsidR="009D4F63" w:rsidRPr="004D3ACB" w:rsidRDefault="009D4F63" w:rsidP="00DD44CB">
            <w:pPr>
              <w:spacing w:after="0"/>
              <w:jc w:val="center"/>
              <w:rPr>
                <w:rFonts w:ascii="Times New Roman" w:hAnsi="Times New Roman"/>
                <w:bCs/>
                <w:sz w:val="24"/>
                <w:szCs w:val="24"/>
              </w:rPr>
            </w:pPr>
            <w:r w:rsidRPr="004D3ACB">
              <w:rPr>
                <w:rFonts w:ascii="Times New Roman" w:hAnsi="Times New Roman"/>
                <w:bCs/>
                <w:sz w:val="24"/>
                <w:szCs w:val="24"/>
              </w:rPr>
              <w:t>-</w:t>
            </w:r>
          </w:p>
        </w:tc>
        <w:tc>
          <w:tcPr>
            <w:tcW w:w="0" w:type="auto"/>
            <w:vMerge/>
            <w:tcBorders>
              <w:left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9D4F63" w:rsidRPr="004D3ACB" w:rsidTr="00653264">
        <w:trPr>
          <w:trHeight w:val="20"/>
        </w:trPr>
        <w:tc>
          <w:tcPr>
            <w:tcW w:w="0" w:type="auto"/>
            <w:vMerge/>
            <w:tcBorders>
              <w:left w:val="single" w:sz="4" w:space="0" w:color="auto"/>
              <w:bottom w:val="single" w:sz="4" w:space="0" w:color="auto"/>
              <w:right w:val="single" w:sz="4" w:space="0" w:color="auto"/>
            </w:tcBorders>
            <w:vAlign w:val="center"/>
          </w:tcPr>
          <w:p w:rsidR="009D4F63" w:rsidRPr="00B3443B" w:rsidRDefault="009D4F63" w:rsidP="00DD44CB">
            <w:pPr>
              <w:spacing w:after="0"/>
              <w:rPr>
                <w:rFonts w:ascii="Times New Roman" w:hAnsi="Times New Roman"/>
                <w:b/>
                <w:bCs/>
                <w:sz w:val="24"/>
                <w:szCs w:val="24"/>
              </w:rPr>
            </w:pPr>
          </w:p>
        </w:tc>
        <w:tc>
          <w:tcPr>
            <w:tcW w:w="2462" w:type="pct"/>
            <w:tcBorders>
              <w:top w:val="single" w:sz="4" w:space="0" w:color="auto"/>
              <w:left w:val="single" w:sz="4" w:space="0" w:color="auto"/>
              <w:bottom w:val="single" w:sz="4" w:space="0" w:color="auto"/>
              <w:right w:val="single" w:sz="4" w:space="0" w:color="auto"/>
            </w:tcBorders>
          </w:tcPr>
          <w:p w:rsidR="009D4F63" w:rsidRPr="00A63EA2" w:rsidRDefault="009D4F63" w:rsidP="00DD44CB">
            <w:pPr>
              <w:spacing w:after="0"/>
              <w:rPr>
                <w:rFonts w:ascii="Times New Roman" w:hAnsi="Times New Roman"/>
                <w:b/>
                <w:bCs/>
                <w:sz w:val="24"/>
                <w:szCs w:val="24"/>
              </w:rPr>
            </w:pPr>
            <w:r w:rsidRPr="00A63EA2">
              <w:rPr>
                <w:rFonts w:ascii="Times New Roman" w:hAnsi="Times New Roman"/>
                <w:b/>
                <w:bCs/>
                <w:sz w:val="24"/>
                <w:szCs w:val="24"/>
              </w:rPr>
              <w:t xml:space="preserve">Самостоятельная работа </w:t>
            </w:r>
            <w:proofErr w:type="gramStart"/>
            <w:r w:rsidRPr="00A63EA2">
              <w:rPr>
                <w:rFonts w:ascii="Times New Roman" w:hAnsi="Times New Roman"/>
                <w:b/>
                <w:bCs/>
                <w:sz w:val="24"/>
                <w:szCs w:val="24"/>
              </w:rPr>
              <w:t>обучающихся</w:t>
            </w:r>
            <w:proofErr w:type="gramEnd"/>
            <w:r w:rsidRPr="00A63EA2">
              <w:rPr>
                <w:rFonts w:ascii="Times New Roman" w:hAnsi="Times New Roman"/>
                <w:b/>
                <w:bCs/>
                <w:sz w:val="24"/>
                <w:szCs w:val="24"/>
              </w:rPr>
              <w:t xml:space="preserve"> </w:t>
            </w:r>
          </w:p>
        </w:tc>
        <w:tc>
          <w:tcPr>
            <w:tcW w:w="1030" w:type="pct"/>
            <w:tcBorders>
              <w:top w:val="single" w:sz="4" w:space="0" w:color="auto"/>
              <w:left w:val="single" w:sz="4" w:space="0" w:color="auto"/>
              <w:bottom w:val="single" w:sz="4" w:space="0" w:color="auto"/>
              <w:right w:val="single" w:sz="4" w:space="0" w:color="auto"/>
            </w:tcBorders>
            <w:vAlign w:val="center"/>
          </w:tcPr>
          <w:p w:rsidR="009D4F63" w:rsidRPr="004D3ACB" w:rsidRDefault="00A63EA2" w:rsidP="00DD44CB">
            <w:pPr>
              <w:spacing w:after="0"/>
              <w:jc w:val="center"/>
              <w:rPr>
                <w:rFonts w:ascii="Times New Roman" w:hAnsi="Times New Roman"/>
                <w:bCs/>
                <w:sz w:val="24"/>
                <w:szCs w:val="24"/>
              </w:rPr>
            </w:pPr>
            <w:r>
              <w:rPr>
                <w:rFonts w:ascii="Times New Roman" w:hAnsi="Times New Roman"/>
                <w:bCs/>
                <w:sz w:val="24"/>
                <w:szCs w:val="24"/>
              </w:rPr>
              <w:t>4</w:t>
            </w:r>
          </w:p>
        </w:tc>
        <w:tc>
          <w:tcPr>
            <w:tcW w:w="0" w:type="auto"/>
            <w:vMerge/>
            <w:tcBorders>
              <w:left w:val="single" w:sz="4" w:space="0" w:color="auto"/>
              <w:bottom w:val="single" w:sz="4" w:space="0" w:color="auto"/>
              <w:right w:val="single" w:sz="4" w:space="0" w:color="auto"/>
            </w:tcBorders>
          </w:tcPr>
          <w:p w:rsidR="009D4F63" w:rsidRPr="004D3ACB" w:rsidRDefault="009D4F63" w:rsidP="00DD44CB">
            <w:pPr>
              <w:spacing w:after="0"/>
              <w:rPr>
                <w:rFonts w:ascii="Times New Roman" w:hAnsi="Times New Roman"/>
                <w:b/>
                <w:bCs/>
                <w:sz w:val="24"/>
                <w:szCs w:val="24"/>
              </w:rPr>
            </w:pPr>
          </w:p>
        </w:tc>
      </w:tr>
      <w:tr w:rsidR="009D4F63" w:rsidRPr="004D3ACB" w:rsidTr="00653264">
        <w:trPr>
          <w:trHeight w:val="20"/>
        </w:trPr>
        <w:tc>
          <w:tcPr>
            <w:tcW w:w="3333" w:type="pct"/>
            <w:gridSpan w:val="2"/>
            <w:tcBorders>
              <w:top w:val="single" w:sz="4" w:space="0" w:color="auto"/>
              <w:left w:val="single" w:sz="4" w:space="0" w:color="auto"/>
              <w:bottom w:val="single" w:sz="4" w:space="0" w:color="auto"/>
              <w:right w:val="single" w:sz="4" w:space="0" w:color="auto"/>
            </w:tcBorders>
            <w:hideMark/>
          </w:tcPr>
          <w:p w:rsidR="009D4F63" w:rsidRPr="00B3443B" w:rsidRDefault="009D4F63" w:rsidP="00DD44CB">
            <w:pPr>
              <w:suppressAutoHyphens/>
              <w:spacing w:after="0"/>
              <w:rPr>
                <w:rFonts w:ascii="Times New Roman" w:hAnsi="Times New Roman"/>
                <w:b/>
                <w:sz w:val="24"/>
                <w:szCs w:val="24"/>
              </w:rPr>
            </w:pPr>
            <w:r w:rsidRPr="00B3443B">
              <w:rPr>
                <w:rFonts w:ascii="Times New Roman" w:hAnsi="Times New Roman"/>
                <w:b/>
                <w:sz w:val="24"/>
                <w:szCs w:val="24"/>
              </w:rPr>
              <w:lastRenderedPageBreak/>
              <w:t>Промежуточная аттестация</w:t>
            </w:r>
            <w:r w:rsidRPr="00B3443B">
              <w:rPr>
                <w:rFonts w:ascii="Times New Roman" w:hAnsi="Times New Roman"/>
                <w:b/>
                <w:bCs/>
                <w:sz w:val="24"/>
                <w:szCs w:val="24"/>
              </w:rPr>
              <w:t xml:space="preserve"> в форме дифференцированного зачета</w:t>
            </w:r>
          </w:p>
        </w:tc>
        <w:tc>
          <w:tcPr>
            <w:tcW w:w="1030" w:type="pct"/>
            <w:tcBorders>
              <w:top w:val="single" w:sz="4" w:space="0" w:color="auto"/>
              <w:left w:val="single" w:sz="4" w:space="0" w:color="auto"/>
              <w:bottom w:val="single" w:sz="4" w:space="0" w:color="auto"/>
              <w:right w:val="single" w:sz="4" w:space="0" w:color="auto"/>
            </w:tcBorders>
            <w:vAlign w:val="center"/>
            <w:hideMark/>
          </w:tcPr>
          <w:p w:rsidR="009D4F63" w:rsidRPr="004D3ACB" w:rsidRDefault="00A63EA2" w:rsidP="00DD44CB">
            <w:pPr>
              <w:spacing w:after="0"/>
              <w:jc w:val="center"/>
              <w:rPr>
                <w:rFonts w:ascii="Times New Roman" w:hAnsi="Times New Roman"/>
                <w:sz w:val="24"/>
                <w:szCs w:val="24"/>
              </w:rPr>
            </w:pPr>
            <w:r>
              <w:rPr>
                <w:rFonts w:ascii="Times New Roman" w:hAnsi="Times New Roman"/>
                <w:sz w:val="24"/>
                <w:szCs w:val="24"/>
              </w:rPr>
              <w:t>2</w:t>
            </w:r>
          </w:p>
        </w:tc>
        <w:tc>
          <w:tcPr>
            <w:tcW w:w="637" w:type="pct"/>
            <w:tcBorders>
              <w:top w:val="single" w:sz="4" w:space="0" w:color="auto"/>
              <w:left w:val="single" w:sz="4" w:space="0" w:color="auto"/>
              <w:bottom w:val="single" w:sz="4" w:space="0" w:color="auto"/>
              <w:right w:val="single" w:sz="4" w:space="0" w:color="auto"/>
            </w:tcBorders>
          </w:tcPr>
          <w:p w:rsidR="009D4F63" w:rsidRPr="004D3ACB" w:rsidRDefault="009D4F63" w:rsidP="00DD44CB">
            <w:pPr>
              <w:spacing w:after="0"/>
              <w:rPr>
                <w:rFonts w:ascii="Times New Roman" w:hAnsi="Times New Roman"/>
                <w:b/>
                <w:i/>
                <w:sz w:val="24"/>
                <w:szCs w:val="24"/>
              </w:rPr>
            </w:pPr>
          </w:p>
        </w:tc>
      </w:tr>
      <w:tr w:rsidR="009D4F63" w:rsidRPr="004D3ACB" w:rsidTr="00653264">
        <w:trPr>
          <w:trHeight w:val="20"/>
        </w:trPr>
        <w:tc>
          <w:tcPr>
            <w:tcW w:w="3333" w:type="pct"/>
            <w:gridSpan w:val="2"/>
            <w:tcBorders>
              <w:top w:val="single" w:sz="4" w:space="0" w:color="auto"/>
              <w:left w:val="single" w:sz="4" w:space="0" w:color="auto"/>
              <w:bottom w:val="single" w:sz="4" w:space="0" w:color="auto"/>
              <w:right w:val="single" w:sz="4" w:space="0" w:color="auto"/>
            </w:tcBorders>
            <w:hideMark/>
          </w:tcPr>
          <w:p w:rsidR="009D4F63" w:rsidRPr="00B3443B" w:rsidRDefault="009D4F63" w:rsidP="00DD44CB">
            <w:pPr>
              <w:spacing w:after="0"/>
              <w:rPr>
                <w:rFonts w:ascii="Times New Roman" w:hAnsi="Times New Roman"/>
                <w:b/>
                <w:bCs/>
                <w:sz w:val="24"/>
                <w:szCs w:val="24"/>
              </w:rPr>
            </w:pPr>
            <w:r w:rsidRPr="00B3443B">
              <w:rPr>
                <w:rFonts w:ascii="Times New Roman" w:hAnsi="Times New Roman"/>
                <w:b/>
                <w:bCs/>
                <w:sz w:val="24"/>
                <w:szCs w:val="24"/>
              </w:rPr>
              <w:t>Всего:</w:t>
            </w:r>
          </w:p>
        </w:tc>
        <w:tc>
          <w:tcPr>
            <w:tcW w:w="1030" w:type="pct"/>
            <w:tcBorders>
              <w:top w:val="single" w:sz="4" w:space="0" w:color="auto"/>
              <w:left w:val="single" w:sz="4" w:space="0" w:color="auto"/>
              <w:bottom w:val="single" w:sz="4" w:space="0" w:color="auto"/>
              <w:right w:val="single" w:sz="4" w:space="0" w:color="auto"/>
            </w:tcBorders>
            <w:vAlign w:val="center"/>
            <w:hideMark/>
          </w:tcPr>
          <w:p w:rsidR="009D4F63" w:rsidRPr="004D3ACB" w:rsidRDefault="009D4F63" w:rsidP="00DD44CB">
            <w:pPr>
              <w:spacing w:after="0"/>
              <w:jc w:val="center"/>
              <w:rPr>
                <w:rFonts w:ascii="Times New Roman" w:hAnsi="Times New Roman"/>
                <w:b/>
                <w:bCs/>
                <w:sz w:val="24"/>
                <w:szCs w:val="24"/>
              </w:rPr>
            </w:pPr>
            <w:r>
              <w:rPr>
                <w:rFonts w:ascii="Times New Roman" w:hAnsi="Times New Roman"/>
                <w:b/>
                <w:bCs/>
                <w:sz w:val="24"/>
                <w:szCs w:val="24"/>
              </w:rPr>
              <w:t>72</w:t>
            </w:r>
          </w:p>
        </w:tc>
        <w:tc>
          <w:tcPr>
            <w:tcW w:w="637" w:type="pct"/>
            <w:tcBorders>
              <w:top w:val="single" w:sz="4" w:space="0" w:color="auto"/>
              <w:left w:val="single" w:sz="4" w:space="0" w:color="auto"/>
              <w:bottom w:val="single" w:sz="4" w:space="0" w:color="auto"/>
              <w:right w:val="single" w:sz="4" w:space="0" w:color="auto"/>
            </w:tcBorders>
          </w:tcPr>
          <w:p w:rsidR="009D4F63" w:rsidRPr="004D3ACB" w:rsidRDefault="009D4F63" w:rsidP="00DD44CB">
            <w:pPr>
              <w:spacing w:after="0"/>
              <w:rPr>
                <w:rFonts w:ascii="Times New Roman" w:hAnsi="Times New Roman"/>
                <w:b/>
                <w:bCs/>
                <w:i/>
                <w:sz w:val="24"/>
                <w:szCs w:val="24"/>
              </w:rPr>
            </w:pPr>
          </w:p>
        </w:tc>
      </w:tr>
    </w:tbl>
    <w:p w:rsidR="00A63EA2" w:rsidRDefault="00A63EA2" w:rsidP="00EC35BF">
      <w:pPr>
        <w:autoSpaceDE w:val="0"/>
        <w:autoSpaceDN w:val="0"/>
        <w:adjustRightInd w:val="0"/>
        <w:spacing w:after="0"/>
        <w:rPr>
          <w:rFonts w:ascii="Times New Roman" w:hAnsi="Times New Roman"/>
          <w:sz w:val="24"/>
          <w:szCs w:val="24"/>
        </w:rPr>
      </w:pPr>
    </w:p>
    <w:p w:rsidR="00EC35BF" w:rsidRPr="004D3ACB" w:rsidRDefault="00EC35BF" w:rsidP="00EC35BF">
      <w:pPr>
        <w:autoSpaceDE w:val="0"/>
        <w:autoSpaceDN w:val="0"/>
        <w:adjustRightInd w:val="0"/>
        <w:spacing w:after="0"/>
        <w:rPr>
          <w:rFonts w:ascii="Times New Roman" w:hAnsi="Times New Roman"/>
          <w:sz w:val="24"/>
          <w:szCs w:val="24"/>
        </w:rPr>
      </w:pPr>
    </w:p>
    <w:p w:rsidR="00861E8C" w:rsidRPr="000B115A" w:rsidRDefault="00861E8C" w:rsidP="00861E8C">
      <w:pPr>
        <w:pStyle w:val="aa"/>
        <w:spacing w:before="9"/>
        <w:rPr>
          <w:b/>
          <w:sz w:val="28"/>
          <w:szCs w:val="28"/>
        </w:rPr>
      </w:pPr>
    </w:p>
    <w:p w:rsidR="00EC35BF" w:rsidRPr="00861E8C" w:rsidRDefault="00EC35BF" w:rsidP="00EC35BF">
      <w:pPr>
        <w:autoSpaceDE w:val="0"/>
        <w:autoSpaceDN w:val="0"/>
        <w:adjustRightInd w:val="0"/>
        <w:spacing w:after="0"/>
        <w:rPr>
          <w:rFonts w:ascii="Times New Roman" w:hAnsi="Times New Roman"/>
          <w:b/>
          <w:sz w:val="24"/>
          <w:szCs w:val="24"/>
        </w:rPr>
        <w:sectPr w:rsidR="00EC35BF" w:rsidRPr="00861E8C" w:rsidSect="004D3ACB">
          <w:pgSz w:w="16840" w:h="11907" w:orient="landscape"/>
          <w:pgMar w:top="1134" w:right="851" w:bottom="1134" w:left="1701" w:header="454" w:footer="454" w:gutter="0"/>
          <w:cols w:space="720"/>
          <w:docGrid w:linePitch="272"/>
        </w:sectPr>
      </w:pPr>
    </w:p>
    <w:p w:rsidR="00EC35BF" w:rsidRPr="004D3ACB" w:rsidRDefault="00EC35BF" w:rsidP="00EC35BF">
      <w:pPr>
        <w:spacing w:after="0"/>
        <w:jc w:val="center"/>
        <w:rPr>
          <w:rFonts w:ascii="Times New Roman" w:hAnsi="Times New Roman"/>
          <w:b/>
          <w:bCs/>
          <w:sz w:val="24"/>
          <w:szCs w:val="24"/>
        </w:rPr>
      </w:pPr>
      <w:r w:rsidRPr="004D3ACB">
        <w:rPr>
          <w:rFonts w:ascii="Times New Roman" w:hAnsi="Times New Roman"/>
          <w:b/>
          <w:bCs/>
          <w:sz w:val="24"/>
          <w:szCs w:val="24"/>
        </w:rPr>
        <w:lastRenderedPageBreak/>
        <w:t>3. УСЛОВИЯ РЕАЛИЗАЦИИ УЧЕБНОЙ ДИСЦИПЛИНЫ</w:t>
      </w:r>
    </w:p>
    <w:p w:rsidR="00EC35BF" w:rsidRDefault="00EC35BF" w:rsidP="00EC35BF">
      <w:pPr>
        <w:suppressAutoHyphens/>
        <w:spacing w:after="0"/>
        <w:ind w:firstLine="709"/>
        <w:jc w:val="both"/>
        <w:rPr>
          <w:rFonts w:ascii="Times New Roman" w:hAnsi="Times New Roman"/>
          <w:bCs/>
          <w:sz w:val="24"/>
          <w:szCs w:val="24"/>
        </w:rPr>
      </w:pPr>
      <w:bookmarkStart w:id="0" w:name="_Hlk90308034"/>
      <w:r w:rsidRPr="004D3ACB">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A63EA2" w:rsidRPr="004D3ACB" w:rsidRDefault="00A63EA2" w:rsidP="00EC35BF">
      <w:pPr>
        <w:suppressAutoHyphens/>
        <w:spacing w:after="0"/>
        <w:ind w:firstLine="709"/>
        <w:jc w:val="both"/>
        <w:rPr>
          <w:rFonts w:ascii="Times New Roman" w:hAnsi="Times New Roman"/>
          <w:bCs/>
          <w:sz w:val="24"/>
          <w:szCs w:val="24"/>
        </w:rPr>
      </w:pP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3685"/>
        <w:gridCol w:w="3980"/>
      </w:tblGrid>
      <w:tr w:rsidR="00A63EA2" w:rsidRPr="00A63EA2" w:rsidTr="00055FBA">
        <w:tc>
          <w:tcPr>
            <w:tcW w:w="2117" w:type="dxa"/>
            <w:vAlign w:val="center"/>
          </w:tcPr>
          <w:p w:rsidR="00A63EA2" w:rsidRPr="00A63EA2" w:rsidRDefault="00A63EA2" w:rsidP="00055FBA">
            <w:pPr>
              <w:pStyle w:val="TableParagraph"/>
              <w:spacing w:line="256" w:lineRule="exact"/>
              <w:ind w:left="110"/>
              <w:jc w:val="center"/>
              <w:rPr>
                <w:sz w:val="24"/>
                <w:szCs w:val="24"/>
                <w:lang w:val="ru-RU"/>
              </w:rPr>
            </w:pPr>
            <w:r w:rsidRPr="00A63EA2">
              <w:rPr>
                <w:sz w:val="24"/>
                <w:szCs w:val="24"/>
                <w:lang w:val="ru-RU"/>
              </w:rPr>
              <w:t>Виды и формы учебной деятельности</w:t>
            </w:r>
          </w:p>
        </w:tc>
        <w:tc>
          <w:tcPr>
            <w:tcW w:w="3685" w:type="dxa"/>
            <w:vAlign w:val="center"/>
          </w:tcPr>
          <w:p w:rsidR="00A63EA2" w:rsidRPr="00A63EA2" w:rsidRDefault="00A63EA2" w:rsidP="00055FBA">
            <w:pPr>
              <w:pStyle w:val="TableParagraph"/>
              <w:spacing w:line="256" w:lineRule="exact"/>
              <w:ind w:left="110"/>
              <w:jc w:val="center"/>
              <w:rPr>
                <w:sz w:val="24"/>
                <w:szCs w:val="24"/>
              </w:rPr>
            </w:pPr>
            <w:proofErr w:type="spellStart"/>
            <w:r w:rsidRPr="00A63EA2">
              <w:rPr>
                <w:sz w:val="24"/>
                <w:szCs w:val="24"/>
              </w:rPr>
              <w:t>Наименование</w:t>
            </w:r>
            <w:proofErr w:type="spellEnd"/>
            <w:r w:rsidRPr="00A63EA2">
              <w:rPr>
                <w:sz w:val="24"/>
                <w:szCs w:val="24"/>
              </w:rPr>
              <w:t xml:space="preserve"> </w:t>
            </w:r>
            <w:proofErr w:type="spellStart"/>
            <w:r w:rsidRPr="00A63EA2">
              <w:rPr>
                <w:sz w:val="24"/>
                <w:szCs w:val="24"/>
              </w:rPr>
              <w:t>помещения</w:t>
            </w:r>
            <w:proofErr w:type="spellEnd"/>
          </w:p>
        </w:tc>
        <w:tc>
          <w:tcPr>
            <w:tcW w:w="3980" w:type="dxa"/>
            <w:vAlign w:val="center"/>
          </w:tcPr>
          <w:p w:rsidR="00A63EA2" w:rsidRPr="00A63EA2" w:rsidRDefault="00A63EA2" w:rsidP="00055FBA">
            <w:pPr>
              <w:pStyle w:val="TableParagraph"/>
              <w:spacing w:line="256" w:lineRule="exact"/>
              <w:ind w:left="110"/>
              <w:jc w:val="center"/>
              <w:rPr>
                <w:sz w:val="24"/>
                <w:szCs w:val="24"/>
              </w:rPr>
            </w:pPr>
            <w:proofErr w:type="spellStart"/>
            <w:r w:rsidRPr="00A63EA2">
              <w:rPr>
                <w:sz w:val="24"/>
                <w:szCs w:val="24"/>
              </w:rPr>
              <w:t>Наличие</w:t>
            </w:r>
            <w:proofErr w:type="spellEnd"/>
            <w:r w:rsidRPr="00A63EA2">
              <w:rPr>
                <w:sz w:val="24"/>
                <w:szCs w:val="24"/>
              </w:rPr>
              <w:t xml:space="preserve"> </w:t>
            </w:r>
            <w:proofErr w:type="spellStart"/>
            <w:r w:rsidRPr="00A63EA2">
              <w:rPr>
                <w:sz w:val="24"/>
                <w:szCs w:val="24"/>
              </w:rPr>
              <w:t>материально-технического</w:t>
            </w:r>
            <w:proofErr w:type="spellEnd"/>
            <w:r w:rsidRPr="00A63EA2">
              <w:rPr>
                <w:sz w:val="24"/>
                <w:szCs w:val="24"/>
              </w:rPr>
              <w:t xml:space="preserve"> </w:t>
            </w:r>
            <w:proofErr w:type="spellStart"/>
            <w:r w:rsidRPr="00A63EA2">
              <w:rPr>
                <w:sz w:val="24"/>
                <w:szCs w:val="24"/>
              </w:rPr>
              <w:t>обеспечения</w:t>
            </w:r>
            <w:proofErr w:type="spellEnd"/>
          </w:p>
        </w:tc>
      </w:tr>
      <w:tr w:rsidR="00A63EA2" w:rsidRPr="00A63EA2" w:rsidTr="00055FBA">
        <w:tc>
          <w:tcPr>
            <w:tcW w:w="2117" w:type="dxa"/>
          </w:tcPr>
          <w:p w:rsidR="00A63EA2" w:rsidRPr="00A63EA2" w:rsidRDefault="00A63EA2" w:rsidP="00055FBA">
            <w:pPr>
              <w:pStyle w:val="TableParagraph"/>
              <w:spacing w:line="256" w:lineRule="exact"/>
              <w:ind w:left="110"/>
              <w:jc w:val="center"/>
              <w:rPr>
                <w:sz w:val="24"/>
                <w:szCs w:val="24"/>
              </w:rPr>
            </w:pPr>
            <w:proofErr w:type="spellStart"/>
            <w:r w:rsidRPr="00A63EA2">
              <w:rPr>
                <w:sz w:val="24"/>
                <w:szCs w:val="24"/>
              </w:rPr>
              <w:t>Лекции</w:t>
            </w:r>
            <w:proofErr w:type="spellEnd"/>
          </w:p>
        </w:tc>
        <w:tc>
          <w:tcPr>
            <w:tcW w:w="3685" w:type="dxa"/>
            <w:vAlign w:val="center"/>
          </w:tcPr>
          <w:p w:rsidR="00A63EA2" w:rsidRPr="00A63EA2" w:rsidRDefault="00A63EA2" w:rsidP="00055FBA">
            <w:pPr>
              <w:jc w:val="center"/>
              <w:rPr>
                <w:rFonts w:ascii="Times New Roman" w:eastAsia="Calibri" w:hAnsi="Times New Roman"/>
                <w:sz w:val="24"/>
                <w:szCs w:val="24"/>
                <w:lang w:val="ru-RU"/>
              </w:rPr>
            </w:pPr>
            <w:r w:rsidRPr="00A63EA2">
              <w:rPr>
                <w:rFonts w:ascii="Times New Roman" w:eastAsia="Calibri" w:hAnsi="Times New Roman"/>
                <w:sz w:val="24"/>
                <w:szCs w:val="24"/>
                <w:lang w:val="ru-RU"/>
              </w:rPr>
              <w:t>Ауд. 20, учебный корпус 3</w:t>
            </w:r>
          </w:p>
          <w:p w:rsidR="00A63EA2" w:rsidRPr="00A63EA2" w:rsidRDefault="00A63EA2" w:rsidP="00055FBA">
            <w:pPr>
              <w:jc w:val="center"/>
              <w:rPr>
                <w:rFonts w:ascii="Times New Roman" w:eastAsia="Calibri" w:hAnsi="Times New Roman"/>
                <w:i/>
                <w:sz w:val="24"/>
                <w:szCs w:val="24"/>
                <w:lang w:val="ru-RU"/>
              </w:rPr>
            </w:pPr>
            <w:r w:rsidRPr="00A63EA2">
              <w:rPr>
                <w:rFonts w:ascii="Times New Roman" w:eastAsia="Calibri" w:hAnsi="Times New Roman"/>
                <w:sz w:val="24"/>
                <w:szCs w:val="24"/>
                <w:lang w:val="ru-RU"/>
              </w:rPr>
              <w:t xml:space="preserve">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w:t>
            </w:r>
          </w:p>
        </w:tc>
        <w:tc>
          <w:tcPr>
            <w:tcW w:w="3980" w:type="dxa"/>
          </w:tcPr>
          <w:p w:rsidR="00A63EA2" w:rsidRPr="00A63EA2" w:rsidRDefault="00A63EA2" w:rsidP="00055FBA">
            <w:pPr>
              <w:rPr>
                <w:rFonts w:ascii="Times New Roman" w:eastAsia="Calibri" w:hAnsi="Times New Roman"/>
                <w:sz w:val="24"/>
                <w:szCs w:val="24"/>
                <w:lang w:val="ru-RU"/>
              </w:rPr>
            </w:pPr>
            <w:r w:rsidRPr="00A63EA2">
              <w:rPr>
                <w:rFonts w:ascii="Times New Roman" w:eastAsia="Calibri" w:hAnsi="Times New Roman"/>
                <w:sz w:val="24"/>
                <w:szCs w:val="24"/>
                <w:lang w:val="ru-RU"/>
              </w:rPr>
              <w:t>- Рабочее место преподавателя;</w:t>
            </w:r>
          </w:p>
          <w:p w:rsidR="00A63EA2" w:rsidRPr="00A63EA2" w:rsidRDefault="00A63EA2" w:rsidP="00055FBA">
            <w:pPr>
              <w:rPr>
                <w:rFonts w:ascii="Times New Roman" w:eastAsia="Calibri" w:hAnsi="Times New Roman"/>
                <w:sz w:val="24"/>
                <w:szCs w:val="24"/>
                <w:lang w:val="ru-RU"/>
              </w:rPr>
            </w:pPr>
            <w:r w:rsidRPr="00A63EA2">
              <w:rPr>
                <w:rFonts w:ascii="Times New Roman" w:eastAsia="Calibri" w:hAnsi="Times New Roman"/>
                <w:sz w:val="24"/>
                <w:szCs w:val="24"/>
                <w:lang w:val="ru-RU"/>
              </w:rPr>
              <w:t xml:space="preserve">- 104 </w:t>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t xml:space="preserve">учебных мест </w:t>
            </w:r>
            <w:proofErr w:type="gramStart"/>
            <w:r w:rsidRPr="00A63EA2">
              <w:rPr>
                <w:rFonts w:ascii="Times New Roman" w:eastAsia="Calibri" w:hAnsi="Times New Roman"/>
                <w:sz w:val="24"/>
                <w:szCs w:val="24"/>
                <w:lang w:val="ru-RU"/>
              </w:rPr>
              <w:t>для</w:t>
            </w:r>
            <w:proofErr w:type="gramEnd"/>
            <w:r w:rsidRPr="00A63EA2">
              <w:rPr>
                <w:rFonts w:ascii="Times New Roman" w:eastAsia="Calibri" w:hAnsi="Times New Roman"/>
                <w:sz w:val="24"/>
                <w:szCs w:val="24"/>
                <w:lang w:val="ru-RU"/>
              </w:rPr>
              <w:t xml:space="preserve"> обучающихся;</w:t>
            </w:r>
          </w:p>
          <w:p w:rsidR="00A63EA2" w:rsidRPr="00A63EA2" w:rsidRDefault="00A63EA2" w:rsidP="00055FBA">
            <w:pPr>
              <w:rPr>
                <w:rFonts w:ascii="Times New Roman" w:eastAsia="Calibri" w:hAnsi="Times New Roman"/>
                <w:sz w:val="24"/>
                <w:szCs w:val="24"/>
                <w:lang w:val="ru-RU"/>
              </w:rPr>
            </w:pPr>
            <w:r w:rsidRPr="00A63EA2">
              <w:rPr>
                <w:rFonts w:ascii="Times New Roman" w:eastAsia="Calibri" w:hAnsi="Times New Roman"/>
                <w:sz w:val="24"/>
                <w:szCs w:val="24"/>
                <w:lang w:val="ru-RU"/>
              </w:rPr>
              <w:t>- Доска меловая – 1 ед.</w:t>
            </w:r>
          </w:p>
          <w:p w:rsidR="00A63EA2" w:rsidRPr="00A63EA2" w:rsidRDefault="00A63EA2" w:rsidP="00055FBA">
            <w:pPr>
              <w:rPr>
                <w:rFonts w:ascii="Times New Roman" w:hAnsi="Times New Roman"/>
                <w:sz w:val="24"/>
                <w:szCs w:val="24"/>
                <w:lang w:val="ru-RU"/>
              </w:rPr>
            </w:pPr>
            <w:r w:rsidRPr="00A63EA2">
              <w:rPr>
                <w:rFonts w:ascii="Times New Roman" w:hAnsi="Times New Roman"/>
                <w:sz w:val="24"/>
                <w:szCs w:val="24"/>
                <w:lang w:val="ru-RU"/>
              </w:rPr>
              <w:t xml:space="preserve">Интерактивная доска </w:t>
            </w:r>
            <w:r w:rsidRPr="00A63EA2">
              <w:rPr>
                <w:rFonts w:ascii="Times New Roman" w:hAnsi="Times New Roman"/>
                <w:sz w:val="24"/>
                <w:szCs w:val="24"/>
              </w:rPr>
              <w:t>HITAHI</w:t>
            </w:r>
            <w:r w:rsidRPr="00A63EA2">
              <w:rPr>
                <w:rFonts w:ascii="Times New Roman" w:hAnsi="Times New Roman"/>
                <w:sz w:val="24"/>
                <w:szCs w:val="24"/>
                <w:lang w:val="ru-RU"/>
              </w:rPr>
              <w:t xml:space="preserve"> </w:t>
            </w:r>
            <w:r w:rsidRPr="00A63EA2">
              <w:rPr>
                <w:rFonts w:ascii="Times New Roman" w:hAnsi="Times New Roman"/>
                <w:sz w:val="24"/>
                <w:szCs w:val="24"/>
              </w:rPr>
              <w:t>FX</w:t>
            </w:r>
            <w:r w:rsidRPr="00A63EA2">
              <w:rPr>
                <w:rFonts w:ascii="Times New Roman" w:hAnsi="Times New Roman"/>
                <w:sz w:val="24"/>
                <w:szCs w:val="24"/>
                <w:lang w:val="ru-RU"/>
              </w:rPr>
              <w:t>-82 – 1 шт.</w:t>
            </w:r>
          </w:p>
          <w:p w:rsidR="00A63EA2" w:rsidRPr="00A63EA2" w:rsidRDefault="00A63EA2" w:rsidP="00055FBA">
            <w:pPr>
              <w:adjustRightInd w:val="0"/>
              <w:rPr>
                <w:rFonts w:ascii="Times New Roman" w:hAnsi="Times New Roman"/>
                <w:sz w:val="24"/>
                <w:szCs w:val="24"/>
                <w:lang w:val="ru-RU"/>
              </w:rPr>
            </w:pPr>
            <w:r w:rsidRPr="00A63EA2">
              <w:rPr>
                <w:rFonts w:ascii="Times New Roman" w:hAnsi="Times New Roman"/>
                <w:sz w:val="24"/>
                <w:szCs w:val="24"/>
                <w:lang w:val="ru-RU"/>
              </w:rPr>
              <w:t>Переносное оборудование:</w:t>
            </w:r>
          </w:p>
          <w:p w:rsidR="00A63EA2" w:rsidRPr="00A63EA2" w:rsidRDefault="00A63EA2" w:rsidP="00055FBA">
            <w:pPr>
              <w:adjustRightInd w:val="0"/>
              <w:rPr>
                <w:rFonts w:ascii="Times New Roman" w:hAnsi="Times New Roman"/>
                <w:sz w:val="24"/>
                <w:szCs w:val="24"/>
                <w:lang w:val="ru-RU"/>
              </w:rPr>
            </w:pPr>
            <w:proofErr w:type="spellStart"/>
            <w:r w:rsidRPr="00A63EA2">
              <w:rPr>
                <w:rFonts w:ascii="Times New Roman" w:hAnsi="Times New Roman"/>
                <w:sz w:val="24"/>
                <w:szCs w:val="24"/>
                <w:lang w:val="ru-RU"/>
              </w:rPr>
              <w:t>Мультимедийный</w:t>
            </w:r>
            <w:proofErr w:type="spellEnd"/>
            <w:r w:rsidRPr="00A63EA2">
              <w:rPr>
                <w:rFonts w:ascii="Times New Roman" w:hAnsi="Times New Roman"/>
                <w:sz w:val="24"/>
                <w:szCs w:val="24"/>
                <w:lang w:val="ru-RU"/>
              </w:rPr>
              <w:t xml:space="preserve"> проектор </w:t>
            </w:r>
            <w:r w:rsidRPr="00A63EA2">
              <w:rPr>
                <w:rFonts w:ascii="Times New Roman" w:hAnsi="Times New Roman"/>
                <w:sz w:val="24"/>
                <w:szCs w:val="24"/>
              </w:rPr>
              <w:t>NEC</w:t>
            </w:r>
            <w:r w:rsidRPr="00A63EA2">
              <w:rPr>
                <w:rFonts w:ascii="Times New Roman" w:hAnsi="Times New Roman"/>
                <w:sz w:val="24"/>
                <w:szCs w:val="24"/>
                <w:lang w:val="ru-RU"/>
              </w:rPr>
              <w:t xml:space="preserve"> </w:t>
            </w:r>
            <w:r w:rsidRPr="00A63EA2">
              <w:rPr>
                <w:rFonts w:ascii="Times New Roman" w:hAnsi="Times New Roman"/>
                <w:sz w:val="24"/>
                <w:szCs w:val="24"/>
              </w:rPr>
              <w:t>NP</w:t>
            </w:r>
            <w:r w:rsidRPr="00A63EA2">
              <w:rPr>
                <w:rFonts w:ascii="Times New Roman" w:hAnsi="Times New Roman"/>
                <w:sz w:val="24"/>
                <w:szCs w:val="24"/>
                <w:lang w:val="ru-RU"/>
              </w:rPr>
              <w:t>50</w:t>
            </w:r>
            <w:r w:rsidRPr="00A63EA2">
              <w:rPr>
                <w:rFonts w:ascii="Times New Roman" w:hAnsi="Times New Roman"/>
                <w:sz w:val="24"/>
                <w:szCs w:val="24"/>
              </w:rPr>
              <w:t>G</w:t>
            </w:r>
            <w:r w:rsidRPr="00A63EA2">
              <w:rPr>
                <w:rFonts w:ascii="Times New Roman" w:hAnsi="Times New Roman"/>
                <w:sz w:val="24"/>
                <w:szCs w:val="24"/>
                <w:lang w:val="ru-RU"/>
              </w:rPr>
              <w:t>. – 1 шт.</w:t>
            </w:r>
          </w:p>
          <w:p w:rsidR="00A63EA2" w:rsidRPr="00A63EA2" w:rsidRDefault="00A63EA2" w:rsidP="00055FBA">
            <w:pPr>
              <w:adjustRightInd w:val="0"/>
              <w:rPr>
                <w:rFonts w:ascii="Times New Roman" w:hAnsi="Times New Roman"/>
                <w:sz w:val="24"/>
                <w:szCs w:val="24"/>
                <w:lang w:val="ru-RU"/>
              </w:rPr>
            </w:pPr>
            <w:r w:rsidRPr="00A63EA2">
              <w:rPr>
                <w:rFonts w:ascii="Times New Roman" w:hAnsi="Times New Roman"/>
                <w:sz w:val="24"/>
                <w:szCs w:val="24"/>
                <w:lang w:val="ru-RU"/>
              </w:rPr>
              <w:t xml:space="preserve">Экран на штативе </w:t>
            </w:r>
            <w:r w:rsidRPr="00A63EA2">
              <w:rPr>
                <w:rFonts w:ascii="Times New Roman" w:hAnsi="Times New Roman"/>
                <w:sz w:val="24"/>
                <w:szCs w:val="24"/>
              </w:rPr>
              <w:t>ROJECTA</w:t>
            </w:r>
            <w:r w:rsidRPr="00A63EA2">
              <w:rPr>
                <w:rFonts w:ascii="Times New Roman" w:hAnsi="Times New Roman"/>
                <w:sz w:val="24"/>
                <w:szCs w:val="24"/>
                <w:lang w:val="ru-RU"/>
              </w:rPr>
              <w:t xml:space="preserve"> 240*240. – 1 шт.</w:t>
            </w:r>
          </w:p>
          <w:p w:rsidR="00A63EA2" w:rsidRPr="00A63EA2" w:rsidRDefault="00A63EA2" w:rsidP="00055FBA">
            <w:pPr>
              <w:rPr>
                <w:rFonts w:ascii="Times New Roman" w:eastAsia="Calibri" w:hAnsi="Times New Roman"/>
                <w:sz w:val="24"/>
                <w:szCs w:val="24"/>
              </w:rPr>
            </w:pPr>
            <w:proofErr w:type="spellStart"/>
            <w:r w:rsidRPr="00A63EA2">
              <w:rPr>
                <w:rFonts w:ascii="Times New Roman" w:hAnsi="Times New Roman"/>
                <w:sz w:val="24"/>
                <w:szCs w:val="24"/>
              </w:rPr>
              <w:t>Ноутбук</w:t>
            </w:r>
            <w:proofErr w:type="spellEnd"/>
            <w:r w:rsidRPr="00A63EA2">
              <w:rPr>
                <w:rFonts w:ascii="Times New Roman" w:hAnsi="Times New Roman"/>
                <w:sz w:val="24"/>
                <w:szCs w:val="24"/>
              </w:rPr>
              <w:t xml:space="preserve"> Acer Machines /15.6” – 1 </w:t>
            </w:r>
            <w:proofErr w:type="spellStart"/>
            <w:r w:rsidRPr="00A63EA2">
              <w:rPr>
                <w:rFonts w:ascii="Times New Roman" w:hAnsi="Times New Roman"/>
                <w:sz w:val="24"/>
                <w:szCs w:val="24"/>
              </w:rPr>
              <w:t>шт</w:t>
            </w:r>
            <w:proofErr w:type="spellEnd"/>
            <w:r w:rsidRPr="00A63EA2">
              <w:rPr>
                <w:rFonts w:ascii="Times New Roman" w:hAnsi="Times New Roman"/>
                <w:sz w:val="24"/>
                <w:szCs w:val="24"/>
              </w:rPr>
              <w:t>.</w:t>
            </w:r>
          </w:p>
        </w:tc>
      </w:tr>
      <w:tr w:rsidR="00A63EA2" w:rsidRPr="00A63EA2" w:rsidTr="00055FBA">
        <w:tc>
          <w:tcPr>
            <w:tcW w:w="2117" w:type="dxa"/>
          </w:tcPr>
          <w:p w:rsidR="00A63EA2" w:rsidRPr="00A63EA2" w:rsidRDefault="00A63EA2" w:rsidP="00055FBA">
            <w:pPr>
              <w:pStyle w:val="TableParagraph"/>
              <w:spacing w:line="256" w:lineRule="exact"/>
              <w:ind w:left="110"/>
              <w:jc w:val="center"/>
              <w:rPr>
                <w:sz w:val="24"/>
                <w:szCs w:val="24"/>
              </w:rPr>
            </w:pPr>
            <w:proofErr w:type="spellStart"/>
            <w:r w:rsidRPr="00A63EA2">
              <w:rPr>
                <w:sz w:val="24"/>
                <w:szCs w:val="24"/>
              </w:rPr>
              <w:t>Практические</w:t>
            </w:r>
            <w:proofErr w:type="spellEnd"/>
            <w:r w:rsidRPr="00A63EA2">
              <w:rPr>
                <w:sz w:val="24"/>
                <w:szCs w:val="24"/>
              </w:rPr>
              <w:t xml:space="preserve"> </w:t>
            </w:r>
            <w:proofErr w:type="spellStart"/>
            <w:r w:rsidRPr="00A63EA2">
              <w:rPr>
                <w:sz w:val="24"/>
                <w:szCs w:val="24"/>
              </w:rPr>
              <w:t>занятия</w:t>
            </w:r>
            <w:proofErr w:type="spellEnd"/>
          </w:p>
        </w:tc>
        <w:tc>
          <w:tcPr>
            <w:tcW w:w="3685" w:type="dxa"/>
            <w:vAlign w:val="center"/>
          </w:tcPr>
          <w:p w:rsidR="00A63EA2" w:rsidRPr="00A63EA2" w:rsidRDefault="00A63EA2" w:rsidP="00055FBA">
            <w:pPr>
              <w:jc w:val="center"/>
              <w:rPr>
                <w:rFonts w:ascii="Times New Roman" w:eastAsia="Calibri" w:hAnsi="Times New Roman"/>
                <w:sz w:val="24"/>
                <w:szCs w:val="24"/>
                <w:lang w:val="ru-RU"/>
              </w:rPr>
            </w:pPr>
            <w:r w:rsidRPr="00A63EA2">
              <w:rPr>
                <w:rFonts w:ascii="Times New Roman" w:eastAsia="Calibri" w:hAnsi="Times New Roman"/>
                <w:sz w:val="24"/>
                <w:szCs w:val="24"/>
                <w:lang w:val="ru-RU"/>
              </w:rPr>
              <w:t xml:space="preserve">Ауд. 13, </w:t>
            </w:r>
          </w:p>
          <w:p w:rsidR="00A63EA2" w:rsidRPr="00A63EA2" w:rsidRDefault="00A63EA2" w:rsidP="00055FBA">
            <w:pPr>
              <w:jc w:val="center"/>
              <w:rPr>
                <w:rFonts w:ascii="Times New Roman" w:eastAsia="Calibri" w:hAnsi="Times New Roman"/>
                <w:sz w:val="24"/>
                <w:szCs w:val="24"/>
                <w:lang w:val="ru-RU"/>
              </w:rPr>
            </w:pPr>
            <w:r w:rsidRPr="00A63EA2">
              <w:rPr>
                <w:rFonts w:ascii="Times New Roman" w:eastAsia="Calibri" w:hAnsi="Times New Roman"/>
                <w:sz w:val="24"/>
                <w:szCs w:val="24"/>
                <w:lang w:val="ru-RU"/>
              </w:rPr>
              <w:t>учебный корпус 3</w:t>
            </w:r>
          </w:p>
          <w:p w:rsidR="00A63EA2" w:rsidRPr="00A63EA2" w:rsidRDefault="00A63EA2" w:rsidP="00055FBA">
            <w:pPr>
              <w:jc w:val="center"/>
              <w:rPr>
                <w:rFonts w:ascii="Times New Roman" w:eastAsia="Calibri" w:hAnsi="Times New Roman"/>
                <w:i/>
                <w:sz w:val="24"/>
                <w:szCs w:val="24"/>
                <w:lang w:val="ru-RU"/>
              </w:rPr>
            </w:pPr>
            <w:r w:rsidRPr="00A63EA2">
              <w:rPr>
                <w:rFonts w:ascii="Times New Roman" w:eastAsia="Calibri" w:hAnsi="Times New Roman"/>
                <w:sz w:val="24"/>
                <w:szCs w:val="24"/>
                <w:lang w:val="ru-RU"/>
              </w:rPr>
              <w:t>Учебная аудитория для</w:t>
            </w:r>
            <w:r w:rsidRPr="00A63EA2">
              <w:rPr>
                <w:rFonts w:ascii="Times New Roman" w:hAnsi="Times New Roman"/>
                <w:sz w:val="24"/>
                <w:szCs w:val="24"/>
                <w:lang w:val="ru-RU"/>
              </w:rPr>
              <w:t xml:space="preserve"> </w:t>
            </w:r>
            <w:proofErr w:type="spellStart"/>
            <w:r w:rsidRPr="00A63EA2">
              <w:rPr>
                <w:rFonts w:ascii="Times New Roman" w:hAnsi="Times New Roman"/>
                <w:sz w:val="24"/>
                <w:szCs w:val="24"/>
                <w:lang w:val="ru-RU"/>
              </w:rPr>
              <w:t>общепрофессиональных</w:t>
            </w:r>
            <w:proofErr w:type="spellEnd"/>
            <w:r w:rsidRPr="00A63EA2">
              <w:rPr>
                <w:rFonts w:ascii="Times New Roman" w:hAnsi="Times New Roman"/>
                <w:sz w:val="24"/>
                <w:szCs w:val="24"/>
                <w:lang w:val="ru-RU"/>
              </w:rPr>
              <w:t xml:space="preserve"> дисциплин - </w:t>
            </w:r>
            <w:r w:rsidRPr="00A63EA2">
              <w:rPr>
                <w:rFonts w:ascii="Times New Roman" w:eastAsia="Calibri" w:hAnsi="Times New Roman"/>
                <w:sz w:val="24"/>
                <w:szCs w:val="24"/>
                <w:lang w:val="ru-RU"/>
              </w:rPr>
              <w:t xml:space="preserve"> проведения практических занятий </w:t>
            </w:r>
          </w:p>
        </w:tc>
        <w:tc>
          <w:tcPr>
            <w:tcW w:w="3980" w:type="dxa"/>
          </w:tcPr>
          <w:p w:rsidR="00A63EA2" w:rsidRPr="00A63EA2" w:rsidRDefault="00A63EA2" w:rsidP="00055FBA">
            <w:pPr>
              <w:rPr>
                <w:rFonts w:ascii="Times New Roman" w:eastAsia="Calibri" w:hAnsi="Times New Roman"/>
                <w:sz w:val="24"/>
                <w:szCs w:val="24"/>
                <w:lang w:val="ru-RU"/>
              </w:rPr>
            </w:pPr>
            <w:r w:rsidRPr="00A63EA2">
              <w:rPr>
                <w:rFonts w:ascii="Times New Roman" w:eastAsia="Calibri" w:hAnsi="Times New Roman"/>
                <w:sz w:val="24"/>
                <w:szCs w:val="24"/>
                <w:lang w:val="ru-RU"/>
              </w:rPr>
              <w:t>- Рабочее место преподавателя;</w:t>
            </w:r>
          </w:p>
          <w:p w:rsidR="00A63EA2" w:rsidRPr="00A63EA2" w:rsidRDefault="00A63EA2" w:rsidP="00055FBA">
            <w:pPr>
              <w:rPr>
                <w:rFonts w:ascii="Times New Roman" w:eastAsia="Calibri" w:hAnsi="Times New Roman"/>
                <w:sz w:val="24"/>
                <w:szCs w:val="24"/>
                <w:lang w:val="ru-RU"/>
              </w:rPr>
            </w:pPr>
            <w:r w:rsidRPr="00A63EA2">
              <w:rPr>
                <w:rFonts w:ascii="Times New Roman" w:eastAsia="Calibri" w:hAnsi="Times New Roman"/>
                <w:sz w:val="24"/>
                <w:szCs w:val="24"/>
                <w:lang w:val="ru-RU"/>
              </w:rPr>
              <w:t xml:space="preserve">- </w:t>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r>
            <w:r w:rsidRPr="00A63EA2">
              <w:rPr>
                <w:rFonts w:ascii="Times New Roman" w:eastAsia="Calibri" w:hAnsi="Times New Roman"/>
                <w:sz w:val="24"/>
                <w:szCs w:val="24"/>
                <w:lang w:val="ru-RU"/>
              </w:rPr>
              <w:softHyphen/>
              <w:t xml:space="preserve">24 </w:t>
            </w:r>
            <w:proofErr w:type="gramStart"/>
            <w:r w:rsidRPr="00A63EA2">
              <w:rPr>
                <w:rFonts w:ascii="Times New Roman" w:eastAsia="Calibri" w:hAnsi="Times New Roman"/>
                <w:sz w:val="24"/>
                <w:szCs w:val="24"/>
                <w:lang w:val="ru-RU"/>
              </w:rPr>
              <w:t>учебных</w:t>
            </w:r>
            <w:proofErr w:type="gramEnd"/>
            <w:r w:rsidRPr="00A63EA2">
              <w:rPr>
                <w:rFonts w:ascii="Times New Roman" w:eastAsia="Calibri" w:hAnsi="Times New Roman"/>
                <w:sz w:val="24"/>
                <w:szCs w:val="24"/>
                <w:lang w:val="ru-RU"/>
              </w:rPr>
              <w:t xml:space="preserve"> места для обучающихся;</w:t>
            </w:r>
          </w:p>
          <w:p w:rsidR="00A63EA2" w:rsidRPr="0097363D" w:rsidRDefault="00A63EA2" w:rsidP="00055FBA">
            <w:pPr>
              <w:rPr>
                <w:rFonts w:ascii="Times New Roman" w:eastAsia="Calibri" w:hAnsi="Times New Roman"/>
                <w:sz w:val="24"/>
                <w:szCs w:val="24"/>
                <w:lang w:val="ru-RU"/>
              </w:rPr>
            </w:pPr>
            <w:r w:rsidRPr="0097363D">
              <w:rPr>
                <w:rFonts w:ascii="Times New Roman" w:eastAsia="Calibri" w:hAnsi="Times New Roman"/>
                <w:sz w:val="24"/>
                <w:szCs w:val="24"/>
                <w:lang w:val="ru-RU"/>
              </w:rPr>
              <w:t>- Доска меловая – 1 ед.</w:t>
            </w:r>
          </w:p>
        </w:tc>
      </w:tr>
      <w:tr w:rsidR="00A63EA2" w:rsidRPr="00A63EA2" w:rsidTr="00055FBA">
        <w:tc>
          <w:tcPr>
            <w:tcW w:w="2117" w:type="dxa"/>
          </w:tcPr>
          <w:p w:rsidR="00A63EA2" w:rsidRPr="00A63EA2" w:rsidRDefault="00A63EA2" w:rsidP="00055FBA">
            <w:pPr>
              <w:pStyle w:val="TableParagraph"/>
              <w:spacing w:line="256" w:lineRule="exact"/>
              <w:ind w:left="110"/>
              <w:jc w:val="center"/>
              <w:rPr>
                <w:sz w:val="24"/>
                <w:szCs w:val="24"/>
              </w:rPr>
            </w:pPr>
            <w:proofErr w:type="spellStart"/>
            <w:r w:rsidRPr="00A63EA2">
              <w:rPr>
                <w:sz w:val="24"/>
                <w:szCs w:val="24"/>
              </w:rPr>
              <w:t>Самостоятельная</w:t>
            </w:r>
            <w:proofErr w:type="spellEnd"/>
            <w:r w:rsidRPr="00A63EA2">
              <w:rPr>
                <w:sz w:val="24"/>
                <w:szCs w:val="24"/>
              </w:rPr>
              <w:t xml:space="preserve"> </w:t>
            </w:r>
            <w:proofErr w:type="spellStart"/>
            <w:r w:rsidRPr="00A63EA2">
              <w:rPr>
                <w:sz w:val="24"/>
                <w:szCs w:val="24"/>
              </w:rPr>
              <w:t>работа</w:t>
            </w:r>
            <w:proofErr w:type="spellEnd"/>
            <w:r w:rsidRPr="00A63EA2">
              <w:rPr>
                <w:sz w:val="24"/>
                <w:szCs w:val="24"/>
              </w:rPr>
              <w:t xml:space="preserve"> </w:t>
            </w:r>
            <w:proofErr w:type="spellStart"/>
            <w:r w:rsidRPr="00A63EA2">
              <w:rPr>
                <w:sz w:val="24"/>
                <w:szCs w:val="24"/>
              </w:rPr>
              <w:t>обучающихся</w:t>
            </w:r>
            <w:proofErr w:type="spellEnd"/>
          </w:p>
        </w:tc>
        <w:tc>
          <w:tcPr>
            <w:tcW w:w="3685" w:type="dxa"/>
          </w:tcPr>
          <w:p w:rsidR="00A63EA2" w:rsidRPr="00A63EA2" w:rsidRDefault="00A63EA2" w:rsidP="00055FBA">
            <w:pPr>
              <w:jc w:val="center"/>
              <w:rPr>
                <w:rFonts w:ascii="Times New Roman" w:hAnsi="Times New Roman"/>
                <w:sz w:val="24"/>
                <w:szCs w:val="24"/>
                <w:lang w:val="ru-RU"/>
              </w:rPr>
            </w:pPr>
            <w:r w:rsidRPr="00A63EA2">
              <w:rPr>
                <w:rFonts w:ascii="Times New Roman" w:hAnsi="Times New Roman"/>
                <w:sz w:val="24"/>
                <w:szCs w:val="24"/>
                <w:lang w:val="ru-RU"/>
              </w:rPr>
              <w:t>Ауд. 4,</w:t>
            </w:r>
          </w:p>
          <w:p w:rsidR="00A63EA2" w:rsidRPr="00A63EA2" w:rsidRDefault="00A63EA2" w:rsidP="00055FBA">
            <w:pPr>
              <w:jc w:val="center"/>
              <w:rPr>
                <w:rFonts w:ascii="Times New Roman" w:hAnsi="Times New Roman"/>
                <w:sz w:val="24"/>
                <w:szCs w:val="24"/>
                <w:lang w:val="ru-RU"/>
              </w:rPr>
            </w:pPr>
            <w:r w:rsidRPr="00A63EA2">
              <w:rPr>
                <w:rFonts w:ascii="Times New Roman" w:hAnsi="Times New Roman"/>
                <w:sz w:val="24"/>
                <w:szCs w:val="24"/>
                <w:lang w:val="ru-RU"/>
              </w:rPr>
              <w:t>учебный корпус 3</w:t>
            </w:r>
          </w:p>
          <w:p w:rsidR="00A63EA2" w:rsidRPr="00A63EA2" w:rsidRDefault="00A63EA2" w:rsidP="00055FBA">
            <w:pPr>
              <w:jc w:val="center"/>
              <w:rPr>
                <w:rFonts w:ascii="Times New Roman" w:hAnsi="Times New Roman"/>
                <w:sz w:val="24"/>
                <w:szCs w:val="24"/>
                <w:lang w:val="ru-RU"/>
              </w:rPr>
            </w:pPr>
            <w:r w:rsidRPr="00A63EA2">
              <w:rPr>
                <w:rFonts w:ascii="Times New Roman" w:hAnsi="Times New Roman"/>
                <w:sz w:val="24"/>
                <w:szCs w:val="24"/>
                <w:lang w:val="ru-RU"/>
              </w:rPr>
              <w:t>Компьютерный класс</w:t>
            </w:r>
          </w:p>
          <w:p w:rsidR="00A63EA2" w:rsidRPr="00A63EA2" w:rsidRDefault="00A63EA2" w:rsidP="00055FBA">
            <w:pPr>
              <w:pStyle w:val="TableParagraph"/>
              <w:tabs>
                <w:tab w:val="left" w:pos="1883"/>
                <w:tab w:val="left" w:pos="3067"/>
                <w:tab w:val="left" w:pos="3666"/>
                <w:tab w:val="left" w:pos="5042"/>
                <w:tab w:val="left" w:pos="5993"/>
              </w:tabs>
              <w:spacing w:line="256" w:lineRule="exact"/>
              <w:jc w:val="center"/>
              <w:rPr>
                <w:sz w:val="24"/>
                <w:szCs w:val="24"/>
                <w:lang w:val="ru-RU"/>
              </w:rPr>
            </w:pPr>
            <w:proofErr w:type="gramStart"/>
            <w:r w:rsidRPr="00A63EA2">
              <w:rPr>
                <w:sz w:val="24"/>
                <w:szCs w:val="24"/>
                <w:lang w:val="ru-RU"/>
              </w:rPr>
              <w:t>Помещение для самостоятельной работы обучающихся, читальный зал библиотеки</w:t>
            </w:r>
            <w:proofErr w:type="gramEnd"/>
          </w:p>
        </w:tc>
        <w:tc>
          <w:tcPr>
            <w:tcW w:w="3980" w:type="dxa"/>
          </w:tcPr>
          <w:p w:rsidR="00A63EA2" w:rsidRPr="00A63EA2" w:rsidRDefault="00A63EA2" w:rsidP="00055FBA">
            <w:pPr>
              <w:pStyle w:val="TableParagraph"/>
              <w:tabs>
                <w:tab w:val="left" w:pos="1883"/>
                <w:tab w:val="left" w:pos="3067"/>
                <w:tab w:val="left" w:pos="3666"/>
                <w:tab w:val="left" w:pos="5042"/>
                <w:tab w:val="left" w:pos="5993"/>
              </w:tabs>
              <w:spacing w:line="256" w:lineRule="exact"/>
              <w:ind w:left="110"/>
              <w:rPr>
                <w:sz w:val="24"/>
                <w:szCs w:val="24"/>
                <w:lang w:val="ru-RU"/>
              </w:rPr>
            </w:pPr>
            <w:r w:rsidRPr="00A63EA2">
              <w:rPr>
                <w:sz w:val="24"/>
                <w:szCs w:val="24"/>
                <w:lang w:val="ru-RU"/>
              </w:rPr>
              <w:t xml:space="preserve">Оборудование: специализированная мебель, компьютерная техника с подключением к сети «Интернет» и обеспечением доступа в электронную образовательную среду. </w:t>
            </w:r>
          </w:p>
          <w:p w:rsidR="00A63EA2" w:rsidRPr="00A63EA2" w:rsidRDefault="00A63EA2" w:rsidP="00055FBA">
            <w:pPr>
              <w:pStyle w:val="TableParagraph"/>
              <w:tabs>
                <w:tab w:val="left" w:pos="1883"/>
                <w:tab w:val="left" w:pos="3067"/>
                <w:tab w:val="left" w:pos="3666"/>
                <w:tab w:val="left" w:pos="5042"/>
                <w:tab w:val="left" w:pos="5993"/>
              </w:tabs>
              <w:spacing w:line="256" w:lineRule="exact"/>
              <w:ind w:left="110"/>
              <w:rPr>
                <w:sz w:val="24"/>
                <w:szCs w:val="24"/>
                <w:lang w:val="ru-RU"/>
              </w:rPr>
            </w:pPr>
            <w:r w:rsidRPr="00A63EA2">
              <w:rPr>
                <w:sz w:val="24"/>
                <w:szCs w:val="24"/>
                <w:lang w:val="ru-RU"/>
              </w:rPr>
              <w:t xml:space="preserve">Специальная учебная, учебно-методическая и научная литература </w:t>
            </w:r>
          </w:p>
        </w:tc>
      </w:tr>
    </w:tbl>
    <w:p w:rsidR="00EC35BF" w:rsidRPr="004D3ACB" w:rsidRDefault="00EC35BF" w:rsidP="00EC35BF">
      <w:pPr>
        <w:suppressAutoHyphens/>
        <w:spacing w:after="0"/>
        <w:ind w:firstLine="709"/>
        <w:jc w:val="both"/>
        <w:rPr>
          <w:rFonts w:ascii="Times New Roman" w:hAnsi="Times New Roman"/>
          <w:bCs/>
          <w:sz w:val="24"/>
          <w:szCs w:val="24"/>
        </w:rPr>
      </w:pPr>
    </w:p>
    <w:p w:rsidR="00EC35BF" w:rsidRPr="004D3ACB" w:rsidRDefault="00EC35BF" w:rsidP="00EC35BF">
      <w:pPr>
        <w:suppressAutoHyphens/>
        <w:spacing w:after="0"/>
        <w:ind w:firstLine="709"/>
        <w:jc w:val="both"/>
        <w:rPr>
          <w:rFonts w:ascii="Times New Roman" w:hAnsi="Times New Roman"/>
          <w:b/>
          <w:bCs/>
          <w:sz w:val="24"/>
          <w:szCs w:val="24"/>
        </w:rPr>
      </w:pPr>
      <w:r w:rsidRPr="004D3ACB">
        <w:rPr>
          <w:rFonts w:ascii="Times New Roman" w:hAnsi="Times New Roman"/>
          <w:b/>
          <w:bCs/>
          <w:sz w:val="24"/>
          <w:szCs w:val="24"/>
        </w:rPr>
        <w:t>3.2. Информационное обеспечение реализации программы</w:t>
      </w:r>
    </w:p>
    <w:bookmarkEnd w:id="0"/>
    <w:p w:rsidR="00EC35BF" w:rsidRPr="004D3ACB" w:rsidRDefault="00EC35BF" w:rsidP="00EC35BF">
      <w:pPr>
        <w:suppressAutoHyphens/>
        <w:spacing w:after="0"/>
        <w:ind w:firstLine="709"/>
        <w:jc w:val="both"/>
        <w:rPr>
          <w:rFonts w:ascii="Times New Roman" w:hAnsi="Times New Roman"/>
          <w:sz w:val="24"/>
          <w:szCs w:val="24"/>
        </w:rPr>
      </w:pPr>
    </w:p>
    <w:p w:rsidR="007E0897" w:rsidRPr="007E0897" w:rsidRDefault="007E0897" w:rsidP="007E0897">
      <w:pPr>
        <w:spacing w:after="0" w:line="240" w:lineRule="auto"/>
        <w:jc w:val="center"/>
        <w:rPr>
          <w:rFonts w:ascii="Times New Roman" w:hAnsi="Times New Roman"/>
          <w:b/>
          <w:sz w:val="24"/>
          <w:szCs w:val="24"/>
        </w:rPr>
      </w:pPr>
      <w:r w:rsidRPr="007E0897">
        <w:rPr>
          <w:rFonts w:ascii="Times New Roman" w:hAnsi="Times New Roman"/>
          <w:b/>
          <w:sz w:val="24"/>
          <w:szCs w:val="24"/>
        </w:rPr>
        <w:t>3.1. Основная учебная литература</w:t>
      </w:r>
    </w:p>
    <w:p w:rsidR="007E0897" w:rsidRPr="007E0897" w:rsidRDefault="007E0897" w:rsidP="007E0897">
      <w:pPr>
        <w:spacing w:after="0" w:line="240" w:lineRule="auto"/>
        <w:jc w:val="center"/>
        <w:rPr>
          <w:rFonts w:ascii="Times New Roman" w:hAnsi="Times New Roman"/>
          <w:bCs/>
          <w:sz w:val="24"/>
          <w:szCs w:val="24"/>
        </w:rPr>
      </w:pPr>
    </w:p>
    <w:p w:rsidR="007E0897" w:rsidRPr="007E0897" w:rsidRDefault="007E0897" w:rsidP="007E0897">
      <w:pPr>
        <w:spacing w:after="0" w:line="240" w:lineRule="auto"/>
        <w:ind w:firstLine="300"/>
        <w:jc w:val="both"/>
        <w:rPr>
          <w:rFonts w:ascii="Times New Roman" w:hAnsi="Times New Roman"/>
          <w:sz w:val="24"/>
          <w:szCs w:val="24"/>
        </w:rPr>
      </w:pPr>
      <w:r w:rsidRPr="007E0897">
        <w:rPr>
          <w:rFonts w:ascii="Times New Roman" w:hAnsi="Times New Roman"/>
          <w:sz w:val="24"/>
          <w:szCs w:val="24"/>
        </w:rPr>
        <w:t xml:space="preserve">1. Семейное право: учебник для студентов вузов, обучающихся по направлению подготовки «Юриспруденция» / А. И. Левушкин, Е. Ю. Качалова, А. И. </w:t>
      </w:r>
      <w:proofErr w:type="gramStart"/>
      <w:r w:rsidRPr="007E0897">
        <w:rPr>
          <w:rFonts w:ascii="Times New Roman" w:hAnsi="Times New Roman"/>
          <w:sz w:val="24"/>
          <w:szCs w:val="24"/>
        </w:rPr>
        <w:t>Коновалов</w:t>
      </w:r>
      <w:proofErr w:type="gramEnd"/>
      <w:r w:rsidRPr="007E0897">
        <w:rPr>
          <w:rFonts w:ascii="Times New Roman" w:hAnsi="Times New Roman"/>
          <w:sz w:val="24"/>
          <w:szCs w:val="24"/>
        </w:rPr>
        <w:t xml:space="preserve"> [и др.]; под ред. А. Н. Левушкина. — Москва: ЮНИТИ-ДАНА, 2020. - 239 с. - ISBN 978-5-238-03381-5. - Текст: электронный. - URL: https://znanium.com/catalog/product/1376448. </w:t>
      </w:r>
    </w:p>
    <w:p w:rsidR="007E0897" w:rsidRPr="007E0897" w:rsidRDefault="007E0897" w:rsidP="007E0897">
      <w:pPr>
        <w:widowControl w:val="0"/>
        <w:autoSpaceDE w:val="0"/>
        <w:autoSpaceDN w:val="0"/>
        <w:adjustRightInd w:val="0"/>
        <w:spacing w:after="0" w:line="240" w:lineRule="auto"/>
        <w:ind w:firstLine="300"/>
        <w:jc w:val="both"/>
        <w:rPr>
          <w:rFonts w:ascii="Times New Roman" w:hAnsi="Times New Roman"/>
          <w:sz w:val="24"/>
          <w:szCs w:val="24"/>
        </w:rPr>
      </w:pPr>
      <w:r w:rsidRPr="007E0897">
        <w:rPr>
          <w:rFonts w:ascii="Times New Roman" w:hAnsi="Times New Roman"/>
          <w:bCs/>
          <w:sz w:val="24"/>
          <w:szCs w:val="24"/>
        </w:rPr>
        <w:t xml:space="preserve">2. </w:t>
      </w:r>
      <w:proofErr w:type="spellStart"/>
      <w:r w:rsidRPr="007E0897">
        <w:rPr>
          <w:rFonts w:ascii="Times New Roman" w:hAnsi="Times New Roman"/>
          <w:iCs/>
          <w:color w:val="000000"/>
          <w:sz w:val="24"/>
          <w:szCs w:val="24"/>
          <w:shd w:val="clear" w:color="auto" w:fill="FFFFFF"/>
        </w:rPr>
        <w:t>Ульбашев</w:t>
      </w:r>
      <w:proofErr w:type="spellEnd"/>
      <w:r w:rsidRPr="007E0897">
        <w:rPr>
          <w:rFonts w:ascii="Times New Roman" w:hAnsi="Times New Roman"/>
          <w:iCs/>
          <w:color w:val="000000"/>
          <w:sz w:val="24"/>
          <w:szCs w:val="24"/>
          <w:shd w:val="clear" w:color="auto" w:fill="FFFFFF"/>
        </w:rPr>
        <w:t>, А. Х. </w:t>
      </w:r>
      <w:r w:rsidRPr="007E0897">
        <w:rPr>
          <w:rFonts w:ascii="Times New Roman" w:hAnsi="Times New Roman"/>
          <w:color w:val="000000"/>
          <w:sz w:val="24"/>
          <w:szCs w:val="24"/>
          <w:shd w:val="clear" w:color="auto" w:fill="FFFFFF"/>
        </w:rPr>
        <w:t> Семейное право</w:t>
      </w:r>
      <w:proofErr w:type="gramStart"/>
      <w:r w:rsidRPr="007E0897">
        <w:rPr>
          <w:rFonts w:ascii="Times New Roman" w:hAnsi="Times New Roman"/>
          <w:color w:val="000000"/>
          <w:sz w:val="24"/>
          <w:szCs w:val="24"/>
          <w:shd w:val="clear" w:color="auto" w:fill="FFFFFF"/>
        </w:rPr>
        <w:t> :</w:t>
      </w:r>
      <w:proofErr w:type="gramEnd"/>
      <w:r w:rsidRPr="007E0897">
        <w:rPr>
          <w:rFonts w:ascii="Times New Roman" w:hAnsi="Times New Roman"/>
          <w:color w:val="000000"/>
          <w:sz w:val="24"/>
          <w:szCs w:val="24"/>
          <w:shd w:val="clear" w:color="auto" w:fill="FFFFFF"/>
        </w:rPr>
        <w:t xml:space="preserve"> учебник для вузов / А. Х. </w:t>
      </w:r>
      <w:proofErr w:type="spellStart"/>
      <w:r w:rsidRPr="007E0897">
        <w:rPr>
          <w:rFonts w:ascii="Times New Roman" w:hAnsi="Times New Roman"/>
          <w:color w:val="000000"/>
          <w:sz w:val="24"/>
          <w:szCs w:val="24"/>
          <w:shd w:val="clear" w:color="auto" w:fill="FFFFFF"/>
        </w:rPr>
        <w:t>Ульбашев</w:t>
      </w:r>
      <w:proofErr w:type="spellEnd"/>
      <w:r w:rsidRPr="007E0897">
        <w:rPr>
          <w:rFonts w:ascii="Times New Roman" w:hAnsi="Times New Roman"/>
          <w:color w:val="000000"/>
          <w:sz w:val="24"/>
          <w:szCs w:val="24"/>
          <w:shd w:val="clear" w:color="auto" w:fill="FFFFFF"/>
        </w:rPr>
        <w:t>. — Москва</w:t>
      </w:r>
      <w:proofErr w:type="gramStart"/>
      <w:r w:rsidRPr="007E0897">
        <w:rPr>
          <w:rFonts w:ascii="Times New Roman" w:hAnsi="Times New Roman"/>
          <w:color w:val="000000"/>
          <w:sz w:val="24"/>
          <w:szCs w:val="24"/>
          <w:shd w:val="clear" w:color="auto" w:fill="FFFFFF"/>
        </w:rPr>
        <w:t> :</w:t>
      </w:r>
      <w:proofErr w:type="gramEnd"/>
      <w:r w:rsidRPr="007E0897">
        <w:rPr>
          <w:rFonts w:ascii="Times New Roman" w:hAnsi="Times New Roman"/>
          <w:color w:val="000000"/>
          <w:sz w:val="24"/>
          <w:szCs w:val="24"/>
          <w:shd w:val="clear" w:color="auto" w:fill="FFFFFF"/>
        </w:rPr>
        <w:t xml:space="preserve"> Издательство </w:t>
      </w:r>
      <w:proofErr w:type="spellStart"/>
      <w:r w:rsidRPr="007E0897">
        <w:rPr>
          <w:rFonts w:ascii="Times New Roman" w:hAnsi="Times New Roman"/>
          <w:color w:val="000000"/>
          <w:sz w:val="24"/>
          <w:szCs w:val="24"/>
          <w:shd w:val="clear" w:color="auto" w:fill="FFFFFF"/>
        </w:rPr>
        <w:t>Юрайт</w:t>
      </w:r>
      <w:proofErr w:type="spellEnd"/>
      <w:r w:rsidRPr="007E0897">
        <w:rPr>
          <w:rFonts w:ascii="Times New Roman" w:hAnsi="Times New Roman"/>
          <w:color w:val="000000"/>
          <w:sz w:val="24"/>
          <w:szCs w:val="24"/>
          <w:shd w:val="clear" w:color="auto" w:fill="FFFFFF"/>
        </w:rPr>
        <w:t>, 2021. — 176 с. — (Высшее образование). — ISBN 978-5-534-10408-0. — Текст</w:t>
      </w:r>
      <w:proofErr w:type="gramStart"/>
      <w:r w:rsidRPr="007E0897">
        <w:rPr>
          <w:rFonts w:ascii="Times New Roman" w:hAnsi="Times New Roman"/>
          <w:color w:val="000000"/>
          <w:sz w:val="24"/>
          <w:szCs w:val="24"/>
          <w:shd w:val="clear" w:color="auto" w:fill="FFFFFF"/>
        </w:rPr>
        <w:t xml:space="preserve"> :</w:t>
      </w:r>
      <w:proofErr w:type="gramEnd"/>
      <w:r w:rsidRPr="007E0897">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7E0897">
        <w:rPr>
          <w:rFonts w:ascii="Times New Roman" w:hAnsi="Times New Roman"/>
          <w:color w:val="000000"/>
          <w:sz w:val="24"/>
          <w:szCs w:val="24"/>
          <w:shd w:val="clear" w:color="auto" w:fill="FFFFFF"/>
        </w:rPr>
        <w:t>Юрайт</w:t>
      </w:r>
      <w:proofErr w:type="spellEnd"/>
      <w:r w:rsidRPr="007E0897">
        <w:rPr>
          <w:rFonts w:ascii="Times New Roman" w:hAnsi="Times New Roman"/>
          <w:color w:val="000000"/>
          <w:sz w:val="24"/>
          <w:szCs w:val="24"/>
          <w:shd w:val="clear" w:color="auto" w:fill="FFFFFF"/>
        </w:rPr>
        <w:t xml:space="preserve"> [сайт]. — URL: </w:t>
      </w:r>
      <w:hyperlink r:id="rId8" w:tgtFrame="_blank" w:history="1">
        <w:r w:rsidRPr="007E0897">
          <w:rPr>
            <w:rStyle w:val="ac"/>
            <w:rFonts w:ascii="Times New Roman" w:hAnsi="Times New Roman"/>
            <w:color w:val="486C97"/>
            <w:sz w:val="24"/>
            <w:szCs w:val="24"/>
            <w:shd w:val="clear" w:color="auto" w:fill="FFFFFF"/>
          </w:rPr>
          <w:t>https://urait.ru/bcode/475612</w:t>
        </w:r>
      </w:hyperlink>
      <w:r w:rsidRPr="007E0897">
        <w:rPr>
          <w:rFonts w:ascii="Times New Roman" w:hAnsi="Times New Roman"/>
          <w:color w:val="000000"/>
          <w:sz w:val="24"/>
          <w:szCs w:val="24"/>
          <w:shd w:val="clear" w:color="auto" w:fill="FFFFFF"/>
        </w:rPr>
        <w:t> .</w:t>
      </w:r>
    </w:p>
    <w:p w:rsidR="007E0897" w:rsidRPr="007E0897" w:rsidRDefault="007E0897" w:rsidP="007E0897">
      <w:pPr>
        <w:widowControl w:val="0"/>
        <w:autoSpaceDE w:val="0"/>
        <w:autoSpaceDN w:val="0"/>
        <w:adjustRightInd w:val="0"/>
        <w:spacing w:after="0" w:line="240" w:lineRule="auto"/>
        <w:ind w:firstLine="300"/>
        <w:jc w:val="both"/>
        <w:rPr>
          <w:rFonts w:ascii="Times New Roman" w:hAnsi="Times New Roman"/>
          <w:sz w:val="24"/>
          <w:szCs w:val="24"/>
        </w:rPr>
      </w:pPr>
      <w:r w:rsidRPr="007E0897">
        <w:rPr>
          <w:rFonts w:ascii="Times New Roman" w:hAnsi="Times New Roman"/>
          <w:sz w:val="24"/>
          <w:szCs w:val="24"/>
        </w:rPr>
        <w:t xml:space="preserve"> 3. </w:t>
      </w:r>
      <w:r w:rsidRPr="007E0897">
        <w:rPr>
          <w:rFonts w:ascii="Times New Roman" w:hAnsi="Times New Roman"/>
          <w:color w:val="000000"/>
          <w:sz w:val="24"/>
          <w:szCs w:val="24"/>
          <w:shd w:val="clear" w:color="auto" w:fill="FFFFFF"/>
        </w:rPr>
        <w:t>Семейное право</w:t>
      </w:r>
      <w:proofErr w:type="gramStart"/>
      <w:r w:rsidRPr="007E0897">
        <w:rPr>
          <w:rFonts w:ascii="Times New Roman" w:hAnsi="Times New Roman"/>
          <w:color w:val="000000"/>
          <w:sz w:val="24"/>
          <w:szCs w:val="24"/>
          <w:shd w:val="clear" w:color="auto" w:fill="FFFFFF"/>
        </w:rPr>
        <w:t> :</w:t>
      </w:r>
      <w:proofErr w:type="gramEnd"/>
      <w:r w:rsidRPr="007E0897">
        <w:rPr>
          <w:rFonts w:ascii="Times New Roman" w:hAnsi="Times New Roman"/>
          <w:color w:val="000000"/>
          <w:sz w:val="24"/>
          <w:szCs w:val="24"/>
          <w:shd w:val="clear" w:color="auto" w:fill="FFFFFF"/>
        </w:rPr>
        <w:t xml:space="preserve"> учебник для вузов / Е. А. </w:t>
      </w:r>
      <w:proofErr w:type="spellStart"/>
      <w:r w:rsidRPr="007E0897">
        <w:rPr>
          <w:rFonts w:ascii="Times New Roman" w:hAnsi="Times New Roman"/>
          <w:color w:val="000000"/>
          <w:sz w:val="24"/>
          <w:szCs w:val="24"/>
          <w:shd w:val="clear" w:color="auto" w:fill="FFFFFF"/>
        </w:rPr>
        <w:t>Чефранова</w:t>
      </w:r>
      <w:proofErr w:type="spellEnd"/>
      <w:r w:rsidRPr="007E0897">
        <w:rPr>
          <w:rFonts w:ascii="Times New Roman" w:hAnsi="Times New Roman"/>
          <w:color w:val="000000"/>
          <w:sz w:val="24"/>
          <w:szCs w:val="24"/>
          <w:shd w:val="clear" w:color="auto" w:fill="FFFFFF"/>
        </w:rPr>
        <w:t xml:space="preserve"> [и др.] ; под редакцией Е. А. </w:t>
      </w:r>
      <w:proofErr w:type="spellStart"/>
      <w:r w:rsidRPr="007E0897">
        <w:rPr>
          <w:rFonts w:ascii="Times New Roman" w:hAnsi="Times New Roman"/>
          <w:color w:val="000000"/>
          <w:sz w:val="24"/>
          <w:szCs w:val="24"/>
          <w:shd w:val="clear" w:color="auto" w:fill="FFFFFF"/>
        </w:rPr>
        <w:t>Чефрановой</w:t>
      </w:r>
      <w:proofErr w:type="spellEnd"/>
      <w:r w:rsidRPr="007E0897">
        <w:rPr>
          <w:rFonts w:ascii="Times New Roman" w:hAnsi="Times New Roman"/>
          <w:color w:val="000000"/>
          <w:sz w:val="24"/>
          <w:szCs w:val="24"/>
          <w:shd w:val="clear" w:color="auto" w:fill="FFFFFF"/>
        </w:rPr>
        <w:t xml:space="preserve">. — 5-е изд., </w:t>
      </w:r>
      <w:proofErr w:type="spellStart"/>
      <w:r w:rsidRPr="007E0897">
        <w:rPr>
          <w:rFonts w:ascii="Times New Roman" w:hAnsi="Times New Roman"/>
          <w:color w:val="000000"/>
          <w:sz w:val="24"/>
          <w:szCs w:val="24"/>
          <w:shd w:val="clear" w:color="auto" w:fill="FFFFFF"/>
        </w:rPr>
        <w:t>перераб</w:t>
      </w:r>
      <w:proofErr w:type="spellEnd"/>
      <w:r w:rsidRPr="007E0897">
        <w:rPr>
          <w:rFonts w:ascii="Times New Roman" w:hAnsi="Times New Roman"/>
          <w:color w:val="000000"/>
          <w:sz w:val="24"/>
          <w:szCs w:val="24"/>
          <w:shd w:val="clear" w:color="auto" w:fill="FFFFFF"/>
        </w:rPr>
        <w:t xml:space="preserve">. и доп. — Москва : Издательство </w:t>
      </w:r>
      <w:proofErr w:type="spellStart"/>
      <w:r w:rsidRPr="007E0897">
        <w:rPr>
          <w:rFonts w:ascii="Times New Roman" w:hAnsi="Times New Roman"/>
          <w:color w:val="000000"/>
          <w:sz w:val="24"/>
          <w:szCs w:val="24"/>
          <w:shd w:val="clear" w:color="auto" w:fill="FFFFFF"/>
        </w:rPr>
        <w:t>Юрайт</w:t>
      </w:r>
      <w:proofErr w:type="spellEnd"/>
      <w:r w:rsidRPr="007E0897">
        <w:rPr>
          <w:rFonts w:ascii="Times New Roman" w:hAnsi="Times New Roman"/>
          <w:color w:val="000000"/>
          <w:sz w:val="24"/>
          <w:szCs w:val="24"/>
          <w:shd w:val="clear" w:color="auto" w:fill="FFFFFF"/>
        </w:rPr>
        <w:t>, 2021. — 331 с. — (Высшее образование). — ISBN 978-5-534-06447-6. — Текст</w:t>
      </w:r>
      <w:proofErr w:type="gramStart"/>
      <w:r w:rsidRPr="007E0897">
        <w:rPr>
          <w:rFonts w:ascii="Times New Roman" w:hAnsi="Times New Roman"/>
          <w:color w:val="000000"/>
          <w:sz w:val="24"/>
          <w:szCs w:val="24"/>
          <w:shd w:val="clear" w:color="auto" w:fill="FFFFFF"/>
        </w:rPr>
        <w:t xml:space="preserve"> :</w:t>
      </w:r>
      <w:proofErr w:type="gramEnd"/>
      <w:r w:rsidRPr="007E0897">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7E0897">
        <w:rPr>
          <w:rFonts w:ascii="Times New Roman" w:hAnsi="Times New Roman"/>
          <w:color w:val="000000"/>
          <w:sz w:val="24"/>
          <w:szCs w:val="24"/>
          <w:shd w:val="clear" w:color="auto" w:fill="FFFFFF"/>
        </w:rPr>
        <w:t>Юрайт</w:t>
      </w:r>
      <w:proofErr w:type="spellEnd"/>
      <w:r w:rsidRPr="007E0897">
        <w:rPr>
          <w:rFonts w:ascii="Times New Roman" w:hAnsi="Times New Roman"/>
          <w:color w:val="000000"/>
          <w:sz w:val="24"/>
          <w:szCs w:val="24"/>
          <w:shd w:val="clear" w:color="auto" w:fill="FFFFFF"/>
        </w:rPr>
        <w:t xml:space="preserve"> [сайт]. — URL: </w:t>
      </w:r>
      <w:hyperlink r:id="rId9" w:tgtFrame="_blank" w:history="1">
        <w:r w:rsidRPr="007E0897">
          <w:rPr>
            <w:rStyle w:val="ac"/>
            <w:rFonts w:ascii="Times New Roman" w:hAnsi="Times New Roman"/>
            <w:color w:val="486C97"/>
            <w:sz w:val="24"/>
            <w:szCs w:val="24"/>
            <w:shd w:val="clear" w:color="auto" w:fill="FFFFFF"/>
          </w:rPr>
          <w:t>https://urait.ru/bcode/468449</w:t>
        </w:r>
      </w:hyperlink>
      <w:r w:rsidRPr="007E0897">
        <w:rPr>
          <w:rFonts w:ascii="Times New Roman" w:hAnsi="Times New Roman"/>
          <w:color w:val="000000"/>
          <w:sz w:val="24"/>
          <w:szCs w:val="24"/>
          <w:shd w:val="clear" w:color="auto" w:fill="FFFFFF"/>
        </w:rPr>
        <w:t> .</w:t>
      </w:r>
    </w:p>
    <w:p w:rsidR="007E0897" w:rsidRPr="007E0897" w:rsidRDefault="007E0897" w:rsidP="007E0897">
      <w:pPr>
        <w:widowControl w:val="0"/>
        <w:autoSpaceDE w:val="0"/>
        <w:autoSpaceDN w:val="0"/>
        <w:adjustRightInd w:val="0"/>
        <w:spacing w:after="0" w:line="240" w:lineRule="auto"/>
        <w:ind w:firstLine="300"/>
        <w:jc w:val="center"/>
        <w:rPr>
          <w:rFonts w:ascii="Times New Roman" w:hAnsi="Times New Roman"/>
          <w:b/>
          <w:sz w:val="24"/>
          <w:szCs w:val="24"/>
        </w:rPr>
      </w:pPr>
    </w:p>
    <w:p w:rsidR="007E0897" w:rsidRDefault="007E0897" w:rsidP="007E0897">
      <w:pPr>
        <w:widowControl w:val="0"/>
        <w:autoSpaceDE w:val="0"/>
        <w:autoSpaceDN w:val="0"/>
        <w:adjustRightInd w:val="0"/>
        <w:spacing w:after="0" w:line="240" w:lineRule="auto"/>
        <w:ind w:firstLine="300"/>
        <w:jc w:val="center"/>
        <w:rPr>
          <w:rFonts w:ascii="Times New Roman" w:hAnsi="Times New Roman"/>
          <w:b/>
          <w:sz w:val="24"/>
          <w:szCs w:val="24"/>
        </w:rPr>
      </w:pPr>
    </w:p>
    <w:p w:rsidR="007E0897" w:rsidRDefault="007E0897" w:rsidP="007E0897">
      <w:pPr>
        <w:widowControl w:val="0"/>
        <w:autoSpaceDE w:val="0"/>
        <w:autoSpaceDN w:val="0"/>
        <w:adjustRightInd w:val="0"/>
        <w:spacing w:after="0" w:line="240" w:lineRule="auto"/>
        <w:ind w:firstLine="300"/>
        <w:jc w:val="center"/>
        <w:rPr>
          <w:rFonts w:ascii="Times New Roman" w:hAnsi="Times New Roman"/>
          <w:b/>
          <w:sz w:val="24"/>
          <w:szCs w:val="24"/>
        </w:rPr>
      </w:pPr>
    </w:p>
    <w:p w:rsidR="007E0897" w:rsidRPr="007E0897" w:rsidRDefault="007E0897" w:rsidP="007E0897">
      <w:pPr>
        <w:widowControl w:val="0"/>
        <w:autoSpaceDE w:val="0"/>
        <w:autoSpaceDN w:val="0"/>
        <w:adjustRightInd w:val="0"/>
        <w:spacing w:after="0" w:line="240" w:lineRule="auto"/>
        <w:ind w:firstLine="300"/>
        <w:jc w:val="center"/>
        <w:rPr>
          <w:rFonts w:ascii="Times New Roman" w:hAnsi="Times New Roman"/>
          <w:b/>
          <w:sz w:val="24"/>
          <w:szCs w:val="24"/>
        </w:rPr>
      </w:pPr>
      <w:r w:rsidRPr="007E0897">
        <w:rPr>
          <w:rFonts w:ascii="Times New Roman" w:hAnsi="Times New Roman"/>
          <w:b/>
          <w:sz w:val="24"/>
          <w:szCs w:val="24"/>
        </w:rPr>
        <w:lastRenderedPageBreak/>
        <w:t>3.2. Дополнительная учебная литература</w:t>
      </w:r>
    </w:p>
    <w:p w:rsidR="007E0897" w:rsidRPr="007E0897" w:rsidRDefault="007E0897" w:rsidP="007E0897">
      <w:pPr>
        <w:shd w:val="clear" w:color="auto" w:fill="FFFFFF"/>
        <w:spacing w:after="0" w:line="240" w:lineRule="auto"/>
        <w:ind w:firstLine="300"/>
        <w:jc w:val="both"/>
        <w:rPr>
          <w:rFonts w:ascii="Times New Roman" w:hAnsi="Times New Roman"/>
          <w:color w:val="000000"/>
          <w:sz w:val="24"/>
          <w:szCs w:val="24"/>
        </w:rPr>
      </w:pPr>
      <w:r w:rsidRPr="007E0897">
        <w:rPr>
          <w:rFonts w:ascii="Times New Roman" w:hAnsi="Times New Roman"/>
          <w:bCs/>
          <w:sz w:val="24"/>
          <w:szCs w:val="24"/>
        </w:rPr>
        <w:t xml:space="preserve">1. </w:t>
      </w:r>
      <w:r w:rsidRPr="007E0897">
        <w:rPr>
          <w:rFonts w:ascii="Times New Roman" w:hAnsi="Times New Roman"/>
          <w:iCs/>
          <w:color w:val="000000"/>
          <w:sz w:val="24"/>
          <w:szCs w:val="24"/>
        </w:rPr>
        <w:t>Нечаева, А. М. </w:t>
      </w:r>
      <w:r w:rsidRPr="007E0897">
        <w:rPr>
          <w:rFonts w:ascii="Times New Roman" w:hAnsi="Times New Roman"/>
          <w:color w:val="000000"/>
          <w:sz w:val="24"/>
          <w:szCs w:val="24"/>
        </w:rPr>
        <w:t xml:space="preserve"> Семейное право: учебник для вузов / А. М. Нечаева. — 8-е изд., </w:t>
      </w:r>
      <w:proofErr w:type="spellStart"/>
      <w:r w:rsidRPr="007E0897">
        <w:rPr>
          <w:rFonts w:ascii="Times New Roman" w:hAnsi="Times New Roman"/>
          <w:color w:val="000000"/>
          <w:sz w:val="24"/>
          <w:szCs w:val="24"/>
        </w:rPr>
        <w:t>перераб</w:t>
      </w:r>
      <w:proofErr w:type="spellEnd"/>
      <w:r w:rsidRPr="007E0897">
        <w:rPr>
          <w:rFonts w:ascii="Times New Roman" w:hAnsi="Times New Roman"/>
          <w:color w:val="000000"/>
          <w:sz w:val="24"/>
          <w:szCs w:val="24"/>
        </w:rPr>
        <w:t xml:space="preserve">. и доп. — Москва: Издательство </w:t>
      </w:r>
      <w:proofErr w:type="spellStart"/>
      <w:r w:rsidRPr="007E0897">
        <w:rPr>
          <w:rFonts w:ascii="Times New Roman" w:hAnsi="Times New Roman"/>
          <w:color w:val="000000"/>
          <w:sz w:val="24"/>
          <w:szCs w:val="24"/>
        </w:rPr>
        <w:t>Юрайт</w:t>
      </w:r>
      <w:proofErr w:type="spellEnd"/>
      <w:r w:rsidRPr="007E0897">
        <w:rPr>
          <w:rFonts w:ascii="Times New Roman" w:hAnsi="Times New Roman"/>
          <w:color w:val="000000"/>
          <w:sz w:val="24"/>
          <w:szCs w:val="24"/>
        </w:rPr>
        <w:t xml:space="preserve">, 2021. — 294 с. — (Высшее образование). — ISBN 978-5-534-00031-3. — Текст: электронный // Образовательная платформа </w:t>
      </w:r>
      <w:proofErr w:type="spellStart"/>
      <w:r w:rsidRPr="007E0897">
        <w:rPr>
          <w:rFonts w:ascii="Times New Roman" w:hAnsi="Times New Roman"/>
          <w:color w:val="000000"/>
          <w:sz w:val="24"/>
          <w:szCs w:val="24"/>
        </w:rPr>
        <w:t>Юрайт</w:t>
      </w:r>
      <w:proofErr w:type="spellEnd"/>
      <w:r w:rsidRPr="007E0897">
        <w:rPr>
          <w:rFonts w:ascii="Times New Roman" w:hAnsi="Times New Roman"/>
          <w:color w:val="000000"/>
          <w:sz w:val="24"/>
          <w:szCs w:val="24"/>
        </w:rPr>
        <w:t xml:space="preserve"> [сайт]. — URL: </w:t>
      </w:r>
      <w:hyperlink r:id="rId10" w:tgtFrame="_blank" w:history="1">
        <w:r w:rsidRPr="007E0897">
          <w:rPr>
            <w:rStyle w:val="ac"/>
            <w:rFonts w:ascii="Times New Roman" w:hAnsi="Times New Roman"/>
            <w:color w:val="486C97"/>
            <w:sz w:val="24"/>
            <w:szCs w:val="24"/>
          </w:rPr>
          <w:t>https://urait.ru/bcode/468356</w:t>
        </w:r>
      </w:hyperlink>
      <w:r w:rsidRPr="007E0897">
        <w:rPr>
          <w:rFonts w:ascii="Times New Roman" w:hAnsi="Times New Roman"/>
          <w:color w:val="000000"/>
          <w:sz w:val="24"/>
          <w:szCs w:val="24"/>
        </w:rPr>
        <w:t> </w:t>
      </w:r>
    </w:p>
    <w:p w:rsidR="007E0897" w:rsidRPr="007E0897" w:rsidRDefault="007E0897" w:rsidP="007E0897">
      <w:pPr>
        <w:widowControl w:val="0"/>
        <w:autoSpaceDE w:val="0"/>
        <w:autoSpaceDN w:val="0"/>
        <w:adjustRightInd w:val="0"/>
        <w:spacing w:after="0" w:line="240" w:lineRule="auto"/>
        <w:ind w:firstLine="300"/>
        <w:jc w:val="both"/>
        <w:rPr>
          <w:rFonts w:ascii="Times New Roman" w:hAnsi="Times New Roman"/>
          <w:sz w:val="24"/>
          <w:szCs w:val="24"/>
        </w:rPr>
      </w:pPr>
      <w:r w:rsidRPr="007E0897">
        <w:rPr>
          <w:rFonts w:ascii="Times New Roman" w:hAnsi="Times New Roman"/>
          <w:bCs/>
          <w:sz w:val="24"/>
          <w:szCs w:val="24"/>
        </w:rPr>
        <w:t xml:space="preserve">2. Семейное право и концепция развития семейного законодательства: международные стандарты и российская модель: сборник статей по итогам III Международной конференции «Семейное право и концепция развития семейного законодательства: международные стандарты и российская модель. Проблемы межотраслевого взаимодействия семейного, гражданского, жилищного, международного частного, административного и уголовного права, права социального обеспечения в регулировании и защите имущественных и неимущественных отношений в семье» / под общ. ред. канд. </w:t>
      </w:r>
      <w:proofErr w:type="spellStart"/>
      <w:r w:rsidRPr="007E0897">
        <w:rPr>
          <w:rFonts w:ascii="Times New Roman" w:hAnsi="Times New Roman"/>
          <w:bCs/>
          <w:sz w:val="24"/>
          <w:szCs w:val="24"/>
        </w:rPr>
        <w:t>юрид</w:t>
      </w:r>
      <w:proofErr w:type="spellEnd"/>
      <w:r w:rsidRPr="007E0897">
        <w:rPr>
          <w:rFonts w:ascii="Times New Roman" w:hAnsi="Times New Roman"/>
          <w:bCs/>
          <w:sz w:val="24"/>
          <w:szCs w:val="24"/>
        </w:rPr>
        <w:t>. наук А.Е. Тарасовой. </w:t>
      </w:r>
      <w:proofErr w:type="gramStart"/>
      <w:r w:rsidRPr="007E0897">
        <w:rPr>
          <w:rFonts w:ascii="Times New Roman" w:hAnsi="Times New Roman"/>
          <w:bCs/>
          <w:sz w:val="24"/>
          <w:szCs w:val="24"/>
        </w:rPr>
        <w:t>-М</w:t>
      </w:r>
      <w:proofErr w:type="gramEnd"/>
      <w:r w:rsidRPr="007E0897">
        <w:rPr>
          <w:rFonts w:ascii="Times New Roman" w:hAnsi="Times New Roman"/>
          <w:bCs/>
          <w:sz w:val="24"/>
          <w:szCs w:val="24"/>
        </w:rPr>
        <w:t xml:space="preserve">осква: </w:t>
      </w:r>
      <w:proofErr w:type="gramStart"/>
      <w:r w:rsidRPr="007E0897">
        <w:rPr>
          <w:rFonts w:ascii="Times New Roman" w:hAnsi="Times New Roman"/>
          <w:bCs/>
          <w:sz w:val="24"/>
          <w:szCs w:val="24"/>
        </w:rPr>
        <w:t>ИНФРА-М, 2019. - 484 с. - (Научная мысль). - www.dx.doi.org/10.12737/24009.</w:t>
      </w:r>
      <w:proofErr w:type="gramEnd"/>
      <w:r w:rsidRPr="007E0897">
        <w:rPr>
          <w:rFonts w:ascii="Times New Roman" w:hAnsi="Times New Roman"/>
          <w:bCs/>
          <w:sz w:val="24"/>
          <w:szCs w:val="24"/>
        </w:rPr>
        <w:t xml:space="preserve"> - ISBN 978-5-16-013542-7. - Текст: электронный. - URL: https://znanium.com/catalog/product/987411.</w:t>
      </w:r>
    </w:p>
    <w:p w:rsidR="007E0897" w:rsidRPr="007E0897" w:rsidRDefault="007E0897" w:rsidP="007E0897">
      <w:pPr>
        <w:tabs>
          <w:tab w:val="left" w:pos="588"/>
          <w:tab w:val="left" w:pos="6228"/>
        </w:tabs>
        <w:snapToGrid w:val="0"/>
        <w:spacing w:after="0" w:line="240" w:lineRule="auto"/>
        <w:ind w:left="-15"/>
        <w:jc w:val="center"/>
        <w:rPr>
          <w:rFonts w:ascii="Times New Roman" w:hAnsi="Times New Roman"/>
          <w:b/>
          <w:sz w:val="24"/>
          <w:szCs w:val="24"/>
        </w:rPr>
      </w:pPr>
    </w:p>
    <w:p w:rsidR="007E0897" w:rsidRPr="007E0897" w:rsidRDefault="007E0897" w:rsidP="007E0897">
      <w:pPr>
        <w:tabs>
          <w:tab w:val="left" w:pos="588"/>
          <w:tab w:val="left" w:pos="6228"/>
        </w:tabs>
        <w:snapToGrid w:val="0"/>
        <w:spacing w:after="0" w:line="240" w:lineRule="auto"/>
        <w:ind w:left="-15"/>
        <w:jc w:val="center"/>
        <w:rPr>
          <w:rFonts w:ascii="Times New Roman" w:hAnsi="Times New Roman"/>
          <w:b/>
          <w:sz w:val="24"/>
          <w:szCs w:val="24"/>
        </w:rPr>
      </w:pPr>
      <w:r w:rsidRPr="007E0897">
        <w:rPr>
          <w:rFonts w:ascii="Times New Roman" w:hAnsi="Times New Roman"/>
          <w:b/>
          <w:sz w:val="24"/>
          <w:szCs w:val="24"/>
        </w:rPr>
        <w:t>3.3 Нормативные правовые акты</w:t>
      </w:r>
    </w:p>
    <w:p w:rsidR="007E0897" w:rsidRPr="007E0897" w:rsidRDefault="007E0897" w:rsidP="007E0897">
      <w:pPr>
        <w:tabs>
          <w:tab w:val="left" w:pos="709"/>
          <w:tab w:val="left" w:pos="6228"/>
        </w:tabs>
        <w:snapToGrid w:val="0"/>
        <w:spacing w:after="0" w:line="240" w:lineRule="auto"/>
        <w:ind w:left="-15" w:firstLine="441"/>
        <w:jc w:val="center"/>
        <w:rPr>
          <w:rFonts w:ascii="Times New Roman" w:hAnsi="Times New Roman"/>
          <w:b/>
          <w:sz w:val="24"/>
          <w:szCs w:val="24"/>
        </w:rPr>
      </w:pP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1. Конституция Российской Федерации от 12.12.1993г.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2. «Конвенция о правах ребенка» (одобрена Генеральной Ассамблеей ООН 20.11.1989) (вступила в силу для СССР 15.09.1990).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3. «Конвенция о защите прав человека и основных свобод» (Заключена в </w:t>
      </w:r>
      <w:proofErr w:type="gramStart"/>
      <w:r w:rsidRPr="007E0897">
        <w:rPr>
          <w:rFonts w:ascii="Times New Roman" w:hAnsi="Times New Roman"/>
          <w:sz w:val="24"/>
          <w:szCs w:val="24"/>
        </w:rPr>
        <w:t>г</w:t>
      </w:r>
      <w:proofErr w:type="gramEnd"/>
      <w:r w:rsidRPr="007E0897">
        <w:rPr>
          <w:rFonts w:ascii="Times New Roman" w:hAnsi="Times New Roman"/>
          <w:sz w:val="24"/>
          <w:szCs w:val="24"/>
        </w:rPr>
        <w:t xml:space="preserve">. Риме 04.11.1950)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4. Федеральный закон от 24.07.1998 № 124-ФЗ (ред. от 11.06.2021) «Об основных гарантиях прав ребенка в Российской Федерации»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5. Федеральный закон от 15.11.1997 № 143-ФЗ (ред. от 02.07.2021) «Об актах гражданского состояния»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6. Федеральный закон от 16.04.2001 № 44-ФЗ (ред. от 02.08.2019) «О государственном банке данных о детях, оставшихся без попечения родителей»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8. Семейный кодекс Российской Федерации от 29.12.1995 №223-ФЗ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9. Гражданский кодекс РФ (ГК РФ) от 30.11.1994 № 51-ФЗ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 xml:space="preserve">10.Трудовой кодекс РФ (ТК РФ) от 30.12.2001 № 197-ФЗ </w:t>
      </w:r>
    </w:p>
    <w:p w:rsidR="007E0897" w:rsidRPr="007E0897" w:rsidRDefault="007E0897" w:rsidP="007E0897">
      <w:pPr>
        <w:spacing w:after="0" w:line="240" w:lineRule="auto"/>
        <w:jc w:val="both"/>
        <w:rPr>
          <w:rFonts w:ascii="Times New Roman" w:hAnsi="Times New Roman"/>
          <w:sz w:val="24"/>
          <w:szCs w:val="24"/>
        </w:rPr>
      </w:pPr>
      <w:r w:rsidRPr="007E0897">
        <w:rPr>
          <w:rFonts w:ascii="Times New Roman" w:hAnsi="Times New Roman"/>
          <w:sz w:val="24"/>
          <w:szCs w:val="24"/>
        </w:rPr>
        <w:t>11.Постановление Правительства РФ от 08.07.1997 № 828 (ред. от 15.07.2021) «Об утверждении Положения о паспорте гражданина Российской Федерации, образца бланка и описания паспорта гражданина Российской Федерации».</w:t>
      </w:r>
    </w:p>
    <w:p w:rsidR="007E0897" w:rsidRDefault="007E0897" w:rsidP="00EC35BF">
      <w:pPr>
        <w:tabs>
          <w:tab w:val="left" w:pos="8152"/>
        </w:tabs>
        <w:spacing w:after="0"/>
        <w:jc w:val="center"/>
        <w:rPr>
          <w:rFonts w:ascii="Times New Roman" w:hAnsi="Times New Roman"/>
          <w:b/>
          <w:sz w:val="24"/>
          <w:szCs w:val="24"/>
        </w:rPr>
      </w:pPr>
    </w:p>
    <w:p w:rsidR="00EC35BF" w:rsidRPr="004D3ACB" w:rsidRDefault="00EC35BF" w:rsidP="00EC35BF">
      <w:pPr>
        <w:tabs>
          <w:tab w:val="left" w:pos="8152"/>
        </w:tabs>
        <w:spacing w:after="0"/>
        <w:jc w:val="center"/>
        <w:rPr>
          <w:rFonts w:ascii="Times New Roman" w:hAnsi="Times New Roman"/>
          <w:bCs/>
          <w:sz w:val="24"/>
          <w:szCs w:val="24"/>
        </w:rPr>
      </w:pPr>
      <w:r w:rsidRPr="004D3ACB">
        <w:rPr>
          <w:rFonts w:ascii="Times New Roman" w:hAnsi="Times New Roman"/>
          <w:b/>
          <w:sz w:val="24"/>
          <w:szCs w:val="24"/>
        </w:rPr>
        <w:t>4. КОНТРОЛЬ И ОЦЕНКА РЕЗУЛЬТАТОВ ОСВОЕНИЯ</w:t>
      </w:r>
    </w:p>
    <w:p w:rsidR="00EC35BF" w:rsidRPr="004D3ACB" w:rsidRDefault="00EC35BF" w:rsidP="00EC35BF">
      <w:pPr>
        <w:spacing w:after="0"/>
        <w:jc w:val="center"/>
        <w:rPr>
          <w:rFonts w:ascii="Times New Roman" w:hAnsi="Times New Roman"/>
          <w:b/>
          <w:sz w:val="24"/>
          <w:szCs w:val="24"/>
        </w:rPr>
      </w:pPr>
      <w:r w:rsidRPr="004D3ACB">
        <w:rPr>
          <w:rFonts w:ascii="Times New Roman" w:hAnsi="Times New Roman"/>
          <w:b/>
          <w:sz w:val="24"/>
          <w:szCs w:val="24"/>
        </w:rPr>
        <w:t>УЧЕБНОЙ ДИСЦИПЛИНЫ</w:t>
      </w:r>
    </w:p>
    <w:p w:rsidR="00EC35BF" w:rsidRPr="004D3ACB" w:rsidRDefault="00EC35BF" w:rsidP="00EC35BF">
      <w:pPr>
        <w:spacing w:after="0"/>
        <w:jc w:val="center"/>
        <w:rPr>
          <w:rFonts w:ascii="Times New Roman" w:hAnsi="Times New Roman"/>
          <w:b/>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6"/>
        <w:gridCol w:w="4209"/>
        <w:gridCol w:w="1736"/>
      </w:tblGrid>
      <w:tr w:rsidR="00EC35BF" w:rsidRPr="004D3ACB" w:rsidTr="00DD44CB">
        <w:trPr>
          <w:trHeight w:val="20"/>
        </w:trPr>
        <w:tc>
          <w:tcPr>
            <w:tcW w:w="1894" w:type="pct"/>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jc w:val="center"/>
              <w:rPr>
                <w:rFonts w:ascii="Times New Roman" w:hAnsi="Times New Roman"/>
                <w:i/>
                <w:sz w:val="24"/>
                <w:szCs w:val="24"/>
              </w:rPr>
            </w:pPr>
            <w:r w:rsidRPr="004D3ACB">
              <w:rPr>
                <w:rFonts w:ascii="Times New Roman" w:hAnsi="Times New Roman"/>
                <w:b/>
                <w:bCs/>
                <w:sz w:val="24"/>
                <w:szCs w:val="24"/>
              </w:rPr>
              <w:t>Результаты обучения</w:t>
            </w:r>
          </w:p>
        </w:tc>
        <w:tc>
          <w:tcPr>
            <w:tcW w:w="2199" w:type="pct"/>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jc w:val="center"/>
              <w:rPr>
                <w:rFonts w:ascii="Times New Roman" w:hAnsi="Times New Roman"/>
                <w:b/>
                <w:bCs/>
                <w:sz w:val="24"/>
                <w:szCs w:val="24"/>
              </w:rPr>
            </w:pPr>
            <w:r w:rsidRPr="004D3ACB">
              <w:rPr>
                <w:rFonts w:ascii="Times New Roman" w:hAnsi="Times New Roman"/>
                <w:b/>
                <w:bCs/>
                <w:sz w:val="24"/>
                <w:szCs w:val="24"/>
              </w:rPr>
              <w:t>Критерии оценки</w:t>
            </w:r>
          </w:p>
        </w:tc>
        <w:tc>
          <w:tcPr>
            <w:tcW w:w="907" w:type="pct"/>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jc w:val="center"/>
              <w:rPr>
                <w:rFonts w:ascii="Times New Roman" w:hAnsi="Times New Roman"/>
                <w:b/>
                <w:bCs/>
                <w:sz w:val="24"/>
                <w:szCs w:val="24"/>
              </w:rPr>
            </w:pPr>
            <w:r w:rsidRPr="004D3ACB">
              <w:rPr>
                <w:rFonts w:ascii="Times New Roman" w:hAnsi="Times New Roman"/>
                <w:b/>
                <w:bCs/>
                <w:sz w:val="24"/>
                <w:szCs w:val="24"/>
              </w:rPr>
              <w:t>Методы оценки</w:t>
            </w:r>
          </w:p>
        </w:tc>
      </w:tr>
      <w:tr w:rsidR="00EC35BF" w:rsidRPr="004D3ACB" w:rsidTr="00DD44CB">
        <w:trPr>
          <w:trHeight w:val="20"/>
        </w:trPr>
        <w:tc>
          <w:tcPr>
            <w:tcW w:w="5000" w:type="pct"/>
            <w:gridSpan w:val="3"/>
            <w:tcBorders>
              <w:top w:val="single" w:sz="4" w:space="0" w:color="auto"/>
              <w:left w:val="single" w:sz="4" w:space="0" w:color="auto"/>
              <w:right w:val="single" w:sz="4" w:space="0" w:color="auto"/>
            </w:tcBorders>
          </w:tcPr>
          <w:p w:rsidR="00EC35BF" w:rsidRPr="004D3ACB" w:rsidRDefault="00EC35BF" w:rsidP="00DD44CB">
            <w:pPr>
              <w:spacing w:after="0"/>
              <w:jc w:val="both"/>
              <w:rPr>
                <w:rFonts w:ascii="Times New Roman" w:hAnsi="Times New Roman"/>
                <w:bCs/>
                <w:sz w:val="24"/>
                <w:szCs w:val="24"/>
              </w:rPr>
            </w:pPr>
            <w:r w:rsidRPr="00E11916">
              <w:rPr>
                <w:rFonts w:ascii="Times New Roman" w:hAnsi="Times New Roman"/>
                <w:bCs/>
                <w:sz w:val="24"/>
                <w:szCs w:val="24"/>
              </w:rPr>
              <w:t>Перечень знаний, осваиваемых в рамках дисциплины</w:t>
            </w:r>
          </w:p>
        </w:tc>
      </w:tr>
      <w:tr w:rsidR="00EC35BF" w:rsidRPr="004D3ACB" w:rsidTr="00DD44CB">
        <w:trPr>
          <w:trHeight w:val="20"/>
        </w:trPr>
        <w:tc>
          <w:tcPr>
            <w:tcW w:w="1894" w:type="pct"/>
            <w:tcBorders>
              <w:top w:val="single" w:sz="4" w:space="0" w:color="auto"/>
              <w:left w:val="single" w:sz="4" w:space="0" w:color="auto"/>
              <w:right w:val="single" w:sz="4" w:space="0" w:color="auto"/>
            </w:tcBorders>
            <w:hideMark/>
          </w:tcPr>
          <w:p w:rsidR="00EC35BF" w:rsidRPr="004D3ACB" w:rsidRDefault="00EC35BF" w:rsidP="00DD44CB">
            <w:pPr>
              <w:spacing w:after="0"/>
              <w:jc w:val="both"/>
              <w:rPr>
                <w:rFonts w:ascii="Times New Roman" w:hAnsi="Times New Roman"/>
                <w:sz w:val="24"/>
                <w:szCs w:val="24"/>
              </w:rPr>
            </w:pPr>
            <w:r w:rsidRPr="004D3ACB">
              <w:rPr>
                <w:rFonts w:ascii="Times New Roman" w:hAnsi="Times New Roman"/>
                <w:sz w:val="24"/>
                <w:szCs w:val="24"/>
              </w:rPr>
              <w:t xml:space="preserve">- ключевые понятия </w:t>
            </w:r>
            <w:r w:rsidR="00A70E0C">
              <w:rPr>
                <w:rFonts w:ascii="Times New Roman" w:hAnsi="Times New Roman"/>
                <w:sz w:val="24"/>
                <w:szCs w:val="24"/>
              </w:rPr>
              <w:t>семейного права;</w:t>
            </w:r>
          </w:p>
          <w:p w:rsidR="00EC35BF" w:rsidRPr="004D3ACB" w:rsidRDefault="00EC35BF" w:rsidP="00DD44CB">
            <w:pPr>
              <w:spacing w:after="0"/>
              <w:jc w:val="both"/>
              <w:rPr>
                <w:rFonts w:ascii="Times New Roman" w:hAnsi="Times New Roman"/>
                <w:sz w:val="24"/>
                <w:szCs w:val="24"/>
              </w:rPr>
            </w:pPr>
            <w:r w:rsidRPr="004D3ACB">
              <w:rPr>
                <w:rFonts w:ascii="Times New Roman" w:hAnsi="Times New Roman"/>
                <w:sz w:val="24"/>
                <w:szCs w:val="24"/>
              </w:rPr>
              <w:t xml:space="preserve">- основные тенденции развития </w:t>
            </w:r>
            <w:r w:rsidR="00A70E0C">
              <w:rPr>
                <w:rFonts w:ascii="Times New Roman" w:hAnsi="Times New Roman"/>
                <w:sz w:val="24"/>
                <w:szCs w:val="24"/>
              </w:rPr>
              <w:t>семейного право в России</w:t>
            </w:r>
            <w:r w:rsidRPr="004D3ACB">
              <w:rPr>
                <w:rFonts w:ascii="Times New Roman" w:hAnsi="Times New Roman"/>
                <w:sz w:val="24"/>
                <w:szCs w:val="24"/>
              </w:rPr>
              <w:t>;</w:t>
            </w:r>
          </w:p>
          <w:p w:rsidR="00EC35BF" w:rsidRPr="004D3ACB" w:rsidRDefault="00EC35BF" w:rsidP="00DD44CB">
            <w:pPr>
              <w:spacing w:after="0"/>
              <w:jc w:val="both"/>
              <w:rPr>
                <w:rFonts w:ascii="Times New Roman" w:hAnsi="Times New Roman"/>
                <w:sz w:val="24"/>
                <w:szCs w:val="24"/>
              </w:rPr>
            </w:pPr>
          </w:p>
        </w:tc>
        <w:tc>
          <w:tcPr>
            <w:tcW w:w="2199" w:type="pct"/>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jc w:val="both"/>
              <w:rPr>
                <w:rFonts w:ascii="Times New Roman" w:hAnsi="Times New Roman"/>
                <w:bCs/>
                <w:sz w:val="24"/>
                <w:szCs w:val="24"/>
              </w:rPr>
            </w:pPr>
            <w:r w:rsidRPr="004D3ACB">
              <w:rPr>
                <w:rFonts w:ascii="Times New Roman" w:hAnsi="Times New Roman"/>
                <w:bCs/>
                <w:sz w:val="24"/>
                <w:szCs w:val="24"/>
              </w:rPr>
              <w:t>Полнота изложения материала, правильное определение основных понятий, понимание материала, обоснованность суждений, точность формулировок, адекватность применения терминологии, последовательное изложение материала.</w:t>
            </w:r>
          </w:p>
        </w:tc>
        <w:tc>
          <w:tcPr>
            <w:tcW w:w="907" w:type="pct"/>
            <w:tcBorders>
              <w:top w:val="single" w:sz="4" w:space="0" w:color="auto"/>
              <w:left w:val="single" w:sz="4" w:space="0" w:color="auto"/>
              <w:bottom w:val="single" w:sz="4" w:space="0" w:color="auto"/>
              <w:right w:val="single" w:sz="4" w:space="0" w:color="auto"/>
            </w:tcBorders>
            <w:hideMark/>
          </w:tcPr>
          <w:p w:rsidR="00EC35BF" w:rsidRPr="004D3ACB" w:rsidRDefault="00EC35BF" w:rsidP="00DD44CB">
            <w:pPr>
              <w:spacing w:after="0"/>
              <w:jc w:val="both"/>
              <w:rPr>
                <w:rFonts w:ascii="Times New Roman" w:hAnsi="Times New Roman"/>
                <w:bCs/>
                <w:sz w:val="24"/>
                <w:szCs w:val="24"/>
              </w:rPr>
            </w:pPr>
            <w:r w:rsidRPr="004D3ACB">
              <w:rPr>
                <w:rFonts w:ascii="Times New Roman" w:hAnsi="Times New Roman"/>
                <w:bCs/>
                <w:sz w:val="24"/>
                <w:szCs w:val="24"/>
              </w:rPr>
              <w:t>Текущий контроль</w:t>
            </w:r>
          </w:p>
          <w:p w:rsidR="00EC35BF" w:rsidRPr="004D3ACB" w:rsidRDefault="00EC35BF" w:rsidP="00DD44CB">
            <w:pPr>
              <w:spacing w:after="0"/>
              <w:jc w:val="both"/>
              <w:rPr>
                <w:rFonts w:ascii="Times New Roman" w:hAnsi="Times New Roman"/>
                <w:bCs/>
                <w:sz w:val="24"/>
                <w:szCs w:val="24"/>
              </w:rPr>
            </w:pPr>
            <w:r w:rsidRPr="004D3ACB">
              <w:rPr>
                <w:rFonts w:ascii="Times New Roman" w:hAnsi="Times New Roman"/>
                <w:bCs/>
                <w:sz w:val="24"/>
                <w:szCs w:val="24"/>
              </w:rPr>
              <w:t>при проведении:</w:t>
            </w:r>
          </w:p>
          <w:p w:rsidR="00EC35BF" w:rsidRPr="004D3ACB" w:rsidRDefault="00EC35BF" w:rsidP="00DD44CB">
            <w:pPr>
              <w:spacing w:after="0"/>
              <w:jc w:val="both"/>
              <w:rPr>
                <w:rFonts w:ascii="Times New Roman" w:hAnsi="Times New Roman"/>
                <w:b/>
                <w:sz w:val="24"/>
                <w:szCs w:val="24"/>
              </w:rPr>
            </w:pPr>
            <w:r w:rsidRPr="004D3ACB">
              <w:rPr>
                <w:rFonts w:ascii="Times New Roman" w:hAnsi="Times New Roman"/>
                <w:bCs/>
                <w:sz w:val="24"/>
                <w:szCs w:val="24"/>
              </w:rPr>
              <w:t>- письменного, устного опроса</w:t>
            </w:r>
          </w:p>
          <w:p w:rsidR="00EC35BF" w:rsidRPr="004D3ACB" w:rsidRDefault="00EC35BF" w:rsidP="00DD44CB">
            <w:pPr>
              <w:spacing w:after="0"/>
              <w:jc w:val="both"/>
              <w:rPr>
                <w:rFonts w:ascii="Times New Roman" w:hAnsi="Times New Roman"/>
                <w:b/>
                <w:sz w:val="24"/>
                <w:szCs w:val="24"/>
              </w:rPr>
            </w:pPr>
            <w:r w:rsidRPr="004D3ACB">
              <w:rPr>
                <w:rFonts w:ascii="Times New Roman" w:hAnsi="Times New Roman"/>
                <w:bCs/>
                <w:sz w:val="24"/>
                <w:szCs w:val="24"/>
              </w:rPr>
              <w:lastRenderedPageBreak/>
              <w:t>- тестирование</w:t>
            </w:r>
          </w:p>
        </w:tc>
      </w:tr>
      <w:tr w:rsidR="00EC35BF" w:rsidRPr="004D3ACB" w:rsidTr="00DD44CB">
        <w:trPr>
          <w:trHeight w:val="20"/>
        </w:trPr>
        <w:tc>
          <w:tcPr>
            <w:tcW w:w="5000" w:type="pct"/>
            <w:gridSpan w:val="3"/>
            <w:tcBorders>
              <w:top w:val="single" w:sz="4" w:space="0" w:color="auto"/>
              <w:left w:val="single" w:sz="4" w:space="0" w:color="auto"/>
              <w:right w:val="single" w:sz="4" w:space="0" w:color="auto"/>
            </w:tcBorders>
          </w:tcPr>
          <w:p w:rsidR="00EC35BF" w:rsidRPr="004D3ACB" w:rsidRDefault="00EC35BF" w:rsidP="00DD44CB">
            <w:pPr>
              <w:spacing w:after="0"/>
              <w:jc w:val="both"/>
              <w:rPr>
                <w:rFonts w:ascii="Times New Roman" w:hAnsi="Times New Roman"/>
                <w:bCs/>
                <w:sz w:val="24"/>
                <w:szCs w:val="24"/>
              </w:rPr>
            </w:pPr>
            <w:r w:rsidRPr="00AE39B5">
              <w:rPr>
                <w:rFonts w:ascii="Times New Roman" w:hAnsi="Times New Roman"/>
                <w:bCs/>
                <w:iCs/>
                <w:sz w:val="24"/>
                <w:szCs w:val="24"/>
              </w:rPr>
              <w:lastRenderedPageBreak/>
              <w:t>Перечень умений, осваиваемых в рамках дисциплины</w:t>
            </w:r>
          </w:p>
        </w:tc>
      </w:tr>
      <w:tr w:rsidR="00EC35BF" w:rsidRPr="004D3ACB" w:rsidTr="00DD44CB">
        <w:trPr>
          <w:trHeight w:val="20"/>
        </w:trPr>
        <w:tc>
          <w:tcPr>
            <w:tcW w:w="1894" w:type="pct"/>
            <w:tcBorders>
              <w:left w:val="single" w:sz="4" w:space="0" w:color="auto"/>
              <w:right w:val="single" w:sz="4" w:space="0" w:color="auto"/>
            </w:tcBorders>
            <w:vAlign w:val="center"/>
            <w:hideMark/>
          </w:tcPr>
          <w:p w:rsidR="00EC35BF" w:rsidRPr="004D3ACB" w:rsidRDefault="00EC35BF" w:rsidP="00DD44CB">
            <w:pPr>
              <w:spacing w:after="0"/>
              <w:jc w:val="both"/>
              <w:rPr>
                <w:rFonts w:ascii="Times New Roman" w:hAnsi="Times New Roman"/>
                <w:sz w:val="24"/>
                <w:szCs w:val="24"/>
              </w:rPr>
            </w:pPr>
            <w:r>
              <w:rPr>
                <w:rFonts w:ascii="Times New Roman" w:hAnsi="Times New Roman"/>
                <w:sz w:val="24"/>
                <w:szCs w:val="24"/>
              </w:rPr>
              <w:t xml:space="preserve">- </w:t>
            </w:r>
            <w:r w:rsidRPr="004D3ACB">
              <w:rPr>
                <w:rFonts w:ascii="Times New Roman" w:hAnsi="Times New Roman"/>
                <w:sz w:val="24"/>
                <w:szCs w:val="24"/>
              </w:rPr>
              <w:t xml:space="preserve">основные </w:t>
            </w:r>
            <w:r w:rsidR="007E0897">
              <w:rPr>
                <w:rFonts w:ascii="Times New Roman" w:hAnsi="Times New Roman"/>
                <w:sz w:val="24"/>
                <w:szCs w:val="24"/>
              </w:rPr>
              <w:t xml:space="preserve">виды семейных правоотношений; </w:t>
            </w:r>
          </w:p>
          <w:p w:rsidR="00EC35BF" w:rsidRDefault="00EC35BF" w:rsidP="007E0897">
            <w:pPr>
              <w:spacing w:after="0"/>
              <w:jc w:val="both"/>
              <w:rPr>
                <w:rFonts w:ascii="Times New Roman" w:hAnsi="Times New Roman"/>
                <w:sz w:val="24"/>
                <w:szCs w:val="24"/>
              </w:rPr>
            </w:pPr>
            <w:r w:rsidRPr="004D3ACB">
              <w:rPr>
                <w:rFonts w:ascii="Times New Roman" w:hAnsi="Times New Roman"/>
                <w:sz w:val="24"/>
                <w:szCs w:val="24"/>
              </w:rPr>
              <w:t xml:space="preserve">- </w:t>
            </w:r>
            <w:r w:rsidR="007E0897">
              <w:rPr>
                <w:rFonts w:ascii="Times New Roman" w:hAnsi="Times New Roman"/>
                <w:sz w:val="24"/>
                <w:szCs w:val="24"/>
              </w:rPr>
              <w:t>составить исковое заявление, ходатайство области семейного права;</w:t>
            </w:r>
          </w:p>
          <w:p w:rsidR="007E0897" w:rsidRPr="004D3ACB" w:rsidRDefault="007E0897" w:rsidP="007E0897">
            <w:pPr>
              <w:spacing w:after="0"/>
              <w:jc w:val="both"/>
              <w:rPr>
                <w:rFonts w:ascii="Times New Roman" w:hAnsi="Times New Roman"/>
                <w:sz w:val="24"/>
                <w:szCs w:val="24"/>
                <w:lang w:eastAsia="en-US"/>
              </w:rPr>
            </w:pPr>
            <w:r>
              <w:rPr>
                <w:rFonts w:ascii="Times New Roman" w:hAnsi="Times New Roman"/>
                <w:sz w:val="24"/>
                <w:szCs w:val="24"/>
              </w:rPr>
              <w:t>- анализ норм семейного права Российской Федерации и норм семейного права зарубежных стран</w:t>
            </w:r>
          </w:p>
          <w:p w:rsidR="00EC35BF" w:rsidRPr="004D3ACB" w:rsidRDefault="00EC35BF" w:rsidP="00DD44CB">
            <w:pPr>
              <w:suppressAutoHyphens/>
              <w:spacing w:after="0"/>
              <w:jc w:val="both"/>
              <w:rPr>
                <w:rFonts w:ascii="Times New Roman" w:hAnsi="Times New Roman"/>
                <w:sz w:val="24"/>
                <w:szCs w:val="24"/>
              </w:rPr>
            </w:pPr>
          </w:p>
        </w:tc>
        <w:tc>
          <w:tcPr>
            <w:tcW w:w="2199" w:type="pct"/>
            <w:tcBorders>
              <w:top w:val="single" w:sz="4" w:space="0" w:color="auto"/>
              <w:left w:val="single" w:sz="4" w:space="0" w:color="auto"/>
              <w:right w:val="single" w:sz="4" w:space="0" w:color="auto"/>
            </w:tcBorders>
            <w:hideMark/>
          </w:tcPr>
          <w:p w:rsidR="00EC35BF" w:rsidRPr="004D3ACB" w:rsidRDefault="00EC35BF" w:rsidP="00DD44CB">
            <w:pPr>
              <w:autoSpaceDE w:val="0"/>
              <w:autoSpaceDN w:val="0"/>
              <w:adjustRightInd w:val="0"/>
              <w:spacing w:after="0"/>
              <w:jc w:val="both"/>
              <w:rPr>
                <w:rFonts w:ascii="Times New Roman" w:hAnsi="Times New Roman"/>
                <w:bCs/>
                <w:sz w:val="24"/>
                <w:szCs w:val="24"/>
              </w:rPr>
            </w:pPr>
            <w:r w:rsidRPr="004D3ACB">
              <w:rPr>
                <w:rFonts w:ascii="Times New Roman" w:hAnsi="Times New Roman"/>
                <w:sz w:val="24"/>
                <w:szCs w:val="24"/>
              </w:rPr>
              <w:t xml:space="preserve"> </w:t>
            </w:r>
            <w:r w:rsidRPr="004D3ACB">
              <w:rPr>
                <w:rFonts w:ascii="Times New Roman" w:hAnsi="Times New Roman"/>
                <w:bCs/>
                <w:sz w:val="24"/>
                <w:szCs w:val="24"/>
              </w:rPr>
              <w:t>- демонстрация умения осуществлять коррекцию (исправление) сделанных ошибок на новом уровне предлагаемых заданий;</w:t>
            </w:r>
          </w:p>
          <w:p w:rsidR="00EC35BF" w:rsidRPr="004D3ACB" w:rsidRDefault="00EC35BF" w:rsidP="00DD44CB">
            <w:pPr>
              <w:autoSpaceDE w:val="0"/>
              <w:autoSpaceDN w:val="0"/>
              <w:adjustRightInd w:val="0"/>
              <w:spacing w:after="0"/>
              <w:jc w:val="both"/>
              <w:rPr>
                <w:rFonts w:ascii="Times New Roman" w:hAnsi="Times New Roman"/>
                <w:bCs/>
                <w:sz w:val="24"/>
                <w:szCs w:val="24"/>
              </w:rPr>
            </w:pPr>
            <w:r w:rsidRPr="004D3ACB">
              <w:rPr>
                <w:rFonts w:ascii="Times New Roman" w:hAnsi="Times New Roman"/>
                <w:bCs/>
                <w:sz w:val="24"/>
                <w:szCs w:val="24"/>
              </w:rPr>
              <w:t>- выполнение условий задания на творческом уровне с представлением собственной позиции;</w:t>
            </w:r>
          </w:p>
          <w:p w:rsidR="00EC35BF" w:rsidRPr="004D3ACB" w:rsidRDefault="00EC35BF" w:rsidP="00DD44CB">
            <w:pPr>
              <w:autoSpaceDE w:val="0"/>
              <w:autoSpaceDN w:val="0"/>
              <w:adjustRightInd w:val="0"/>
              <w:spacing w:after="0"/>
              <w:jc w:val="both"/>
              <w:rPr>
                <w:rFonts w:ascii="Times New Roman" w:hAnsi="Times New Roman"/>
                <w:bCs/>
                <w:sz w:val="24"/>
                <w:szCs w:val="24"/>
              </w:rPr>
            </w:pPr>
            <w:r w:rsidRPr="004D3ACB">
              <w:rPr>
                <w:rFonts w:ascii="Times New Roman" w:hAnsi="Times New Roman"/>
                <w:bCs/>
                <w:sz w:val="24"/>
                <w:szCs w:val="24"/>
              </w:rPr>
              <w:t xml:space="preserve">- обоснование осознанного выбора способов решения той или иной задачи (действий) </w:t>
            </w:r>
            <w:proofErr w:type="gramStart"/>
            <w:r w:rsidRPr="004D3ACB">
              <w:rPr>
                <w:rFonts w:ascii="Times New Roman" w:hAnsi="Times New Roman"/>
                <w:bCs/>
                <w:sz w:val="24"/>
                <w:szCs w:val="24"/>
              </w:rPr>
              <w:t>из</w:t>
            </w:r>
            <w:proofErr w:type="gramEnd"/>
            <w:r w:rsidRPr="004D3ACB">
              <w:rPr>
                <w:rFonts w:ascii="Times New Roman" w:hAnsi="Times New Roman"/>
                <w:bCs/>
                <w:sz w:val="24"/>
                <w:szCs w:val="24"/>
              </w:rPr>
              <w:t xml:space="preserve"> ранее известных;</w:t>
            </w:r>
          </w:p>
          <w:p w:rsidR="00EC35BF" w:rsidRPr="004D3ACB" w:rsidRDefault="00EC35BF" w:rsidP="00DD44CB">
            <w:pPr>
              <w:autoSpaceDE w:val="0"/>
              <w:autoSpaceDN w:val="0"/>
              <w:adjustRightInd w:val="0"/>
              <w:spacing w:after="0"/>
              <w:jc w:val="both"/>
              <w:rPr>
                <w:rFonts w:ascii="Times New Roman" w:hAnsi="Times New Roman"/>
                <w:sz w:val="24"/>
                <w:szCs w:val="24"/>
              </w:rPr>
            </w:pPr>
            <w:r w:rsidRPr="004D3ACB">
              <w:rPr>
                <w:rFonts w:ascii="Times New Roman" w:hAnsi="Times New Roman"/>
                <w:sz w:val="24"/>
                <w:szCs w:val="24"/>
              </w:rPr>
              <w:t>- демонстрация законопослушного и правового поведения на занятиях;</w:t>
            </w:r>
          </w:p>
          <w:p w:rsidR="00EC35BF" w:rsidRPr="004D3ACB" w:rsidRDefault="00EC35BF" w:rsidP="00DD44CB">
            <w:pPr>
              <w:autoSpaceDE w:val="0"/>
              <w:autoSpaceDN w:val="0"/>
              <w:adjustRightInd w:val="0"/>
              <w:spacing w:after="0"/>
              <w:jc w:val="both"/>
              <w:rPr>
                <w:rFonts w:ascii="Times New Roman" w:hAnsi="Times New Roman"/>
                <w:bCs/>
                <w:i/>
                <w:sz w:val="24"/>
                <w:szCs w:val="24"/>
              </w:rPr>
            </w:pPr>
            <w:r w:rsidRPr="004D3ACB">
              <w:rPr>
                <w:rFonts w:ascii="Times New Roman" w:hAnsi="Times New Roman"/>
                <w:sz w:val="24"/>
                <w:szCs w:val="24"/>
              </w:rPr>
              <w:t>- демонстрация активной гражданской и общественной позиции.</w:t>
            </w:r>
          </w:p>
        </w:tc>
        <w:tc>
          <w:tcPr>
            <w:tcW w:w="907" w:type="pct"/>
            <w:tcBorders>
              <w:top w:val="single" w:sz="4" w:space="0" w:color="auto"/>
              <w:left w:val="single" w:sz="4" w:space="0" w:color="auto"/>
              <w:right w:val="single" w:sz="4" w:space="0" w:color="auto"/>
            </w:tcBorders>
            <w:hideMark/>
          </w:tcPr>
          <w:p w:rsidR="00EC35BF" w:rsidRPr="004D3ACB" w:rsidRDefault="00EC35BF" w:rsidP="00DD44CB">
            <w:pPr>
              <w:spacing w:after="0"/>
              <w:jc w:val="both"/>
              <w:rPr>
                <w:rFonts w:ascii="Times New Roman" w:hAnsi="Times New Roman"/>
                <w:bCs/>
                <w:i/>
                <w:sz w:val="24"/>
                <w:szCs w:val="24"/>
                <w:highlight w:val="yellow"/>
              </w:rPr>
            </w:pPr>
          </w:p>
          <w:p w:rsidR="00EC35BF" w:rsidRPr="004D3ACB" w:rsidRDefault="00EC35BF" w:rsidP="00DD44CB">
            <w:pPr>
              <w:autoSpaceDE w:val="0"/>
              <w:autoSpaceDN w:val="0"/>
              <w:adjustRightInd w:val="0"/>
              <w:spacing w:after="0"/>
              <w:jc w:val="both"/>
              <w:rPr>
                <w:rFonts w:ascii="Times New Roman" w:hAnsi="Times New Roman"/>
                <w:bCs/>
                <w:sz w:val="24"/>
                <w:szCs w:val="24"/>
              </w:rPr>
            </w:pPr>
            <w:r w:rsidRPr="004D3ACB">
              <w:rPr>
                <w:rFonts w:ascii="Times New Roman" w:hAnsi="Times New Roman"/>
                <w:bCs/>
                <w:sz w:val="24"/>
                <w:szCs w:val="24"/>
              </w:rPr>
              <w:t>Экспертная оценка в ходе проведения занятий в составе группы.</w:t>
            </w:r>
          </w:p>
          <w:p w:rsidR="00EC35BF" w:rsidRPr="004D3ACB" w:rsidRDefault="00EC35BF" w:rsidP="00DD44CB">
            <w:pPr>
              <w:spacing w:after="0"/>
              <w:jc w:val="both"/>
              <w:rPr>
                <w:rFonts w:ascii="Times New Roman" w:hAnsi="Times New Roman"/>
                <w:bCs/>
                <w:sz w:val="24"/>
                <w:szCs w:val="24"/>
                <w:highlight w:val="yellow"/>
              </w:rPr>
            </w:pPr>
            <w:r w:rsidRPr="004D3ACB">
              <w:rPr>
                <w:rFonts w:ascii="Times New Roman" w:hAnsi="Times New Roman"/>
                <w:bCs/>
                <w:sz w:val="24"/>
                <w:szCs w:val="24"/>
              </w:rPr>
              <w:t>Экспертное наблюдение за ходом выполнения практической работы</w:t>
            </w:r>
          </w:p>
        </w:tc>
      </w:tr>
    </w:tbl>
    <w:p w:rsidR="00EC35BF" w:rsidRPr="004D3ACB" w:rsidRDefault="00EC35BF" w:rsidP="00A63EA2">
      <w:pPr>
        <w:spacing w:after="0"/>
        <w:jc w:val="both"/>
        <w:rPr>
          <w:rFonts w:ascii="Times New Roman" w:eastAsia="Calibri" w:hAnsi="Times New Roman"/>
          <w:sz w:val="24"/>
          <w:szCs w:val="24"/>
        </w:rPr>
      </w:pPr>
    </w:p>
    <w:sectPr w:rsidR="00EC35BF" w:rsidRPr="004D3ACB" w:rsidSect="000931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D2B" w:rsidRDefault="00DA0D2B" w:rsidP="00EC35BF">
      <w:pPr>
        <w:spacing w:after="0" w:line="240" w:lineRule="auto"/>
      </w:pPr>
      <w:r>
        <w:separator/>
      </w:r>
    </w:p>
  </w:endnote>
  <w:endnote w:type="continuationSeparator" w:id="0">
    <w:p w:rsidR="00DA0D2B" w:rsidRDefault="00DA0D2B" w:rsidP="00EC3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D2B" w:rsidRDefault="00DA0D2B" w:rsidP="00EC35BF">
      <w:pPr>
        <w:spacing w:after="0" w:line="240" w:lineRule="auto"/>
      </w:pPr>
      <w:r>
        <w:separator/>
      </w:r>
    </w:p>
  </w:footnote>
  <w:footnote w:type="continuationSeparator" w:id="0">
    <w:p w:rsidR="00DA0D2B" w:rsidRDefault="00DA0D2B" w:rsidP="00EC35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5BF" w:rsidRPr="0079535A" w:rsidRDefault="00EC35BF" w:rsidP="004D3A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nsid w:val="27B16CB4"/>
    <w:multiLevelType w:val="hybridMultilevel"/>
    <w:tmpl w:val="B8C0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A3594"/>
    <w:multiLevelType w:val="hybridMultilevel"/>
    <w:tmpl w:val="41B2B2DE"/>
    <w:lvl w:ilvl="0" w:tplc="A0DC8488">
      <w:start w:val="1"/>
      <w:numFmt w:val="decimal"/>
      <w:lvlText w:val="%1."/>
      <w:lvlJc w:val="left"/>
      <w:pPr>
        <w:ind w:left="222" w:hanging="262"/>
      </w:pPr>
      <w:rPr>
        <w:rFonts w:cs="Times New Roman" w:hint="default"/>
        <w:b w:val="0"/>
        <w:bCs/>
        <w:w w:val="100"/>
      </w:rPr>
    </w:lvl>
    <w:lvl w:ilvl="1" w:tplc="63763A2E">
      <w:numFmt w:val="bullet"/>
      <w:lvlText w:val="•"/>
      <w:lvlJc w:val="left"/>
      <w:pPr>
        <w:ind w:left="1182" w:hanging="262"/>
      </w:pPr>
      <w:rPr>
        <w:rFonts w:hint="default"/>
      </w:rPr>
    </w:lvl>
    <w:lvl w:ilvl="2" w:tplc="4526521C">
      <w:numFmt w:val="bullet"/>
      <w:lvlText w:val="•"/>
      <w:lvlJc w:val="left"/>
      <w:pPr>
        <w:ind w:left="2145" w:hanging="262"/>
      </w:pPr>
      <w:rPr>
        <w:rFonts w:hint="default"/>
      </w:rPr>
    </w:lvl>
    <w:lvl w:ilvl="3" w:tplc="8904D772">
      <w:numFmt w:val="bullet"/>
      <w:lvlText w:val="•"/>
      <w:lvlJc w:val="left"/>
      <w:pPr>
        <w:ind w:left="3107" w:hanging="262"/>
      </w:pPr>
      <w:rPr>
        <w:rFonts w:hint="default"/>
      </w:rPr>
    </w:lvl>
    <w:lvl w:ilvl="4" w:tplc="BD5CFA04">
      <w:numFmt w:val="bullet"/>
      <w:lvlText w:val="•"/>
      <w:lvlJc w:val="left"/>
      <w:pPr>
        <w:ind w:left="4070" w:hanging="262"/>
      </w:pPr>
      <w:rPr>
        <w:rFonts w:hint="default"/>
      </w:rPr>
    </w:lvl>
    <w:lvl w:ilvl="5" w:tplc="F7287C04">
      <w:numFmt w:val="bullet"/>
      <w:lvlText w:val="•"/>
      <w:lvlJc w:val="left"/>
      <w:pPr>
        <w:ind w:left="5033" w:hanging="262"/>
      </w:pPr>
      <w:rPr>
        <w:rFonts w:hint="default"/>
      </w:rPr>
    </w:lvl>
    <w:lvl w:ilvl="6" w:tplc="431A8F3C">
      <w:numFmt w:val="bullet"/>
      <w:lvlText w:val="•"/>
      <w:lvlJc w:val="left"/>
      <w:pPr>
        <w:ind w:left="5995" w:hanging="262"/>
      </w:pPr>
      <w:rPr>
        <w:rFonts w:hint="default"/>
      </w:rPr>
    </w:lvl>
    <w:lvl w:ilvl="7" w:tplc="56E2B634">
      <w:numFmt w:val="bullet"/>
      <w:lvlText w:val="•"/>
      <w:lvlJc w:val="left"/>
      <w:pPr>
        <w:ind w:left="6958" w:hanging="262"/>
      </w:pPr>
      <w:rPr>
        <w:rFonts w:hint="default"/>
      </w:rPr>
    </w:lvl>
    <w:lvl w:ilvl="8" w:tplc="6F8AA560">
      <w:numFmt w:val="bullet"/>
      <w:lvlText w:val="•"/>
      <w:lvlJc w:val="left"/>
      <w:pPr>
        <w:ind w:left="7921" w:hanging="262"/>
      </w:pPr>
      <w:rPr>
        <w:rFonts w:hint="default"/>
      </w:rPr>
    </w:lvl>
  </w:abstractNum>
  <w:abstractNum w:abstractNumId="3">
    <w:nsid w:val="560C4155"/>
    <w:multiLevelType w:val="hybridMultilevel"/>
    <w:tmpl w:val="158626E0"/>
    <w:lvl w:ilvl="0" w:tplc="B34E44C2">
      <w:start w:val="1"/>
      <w:numFmt w:val="decimal"/>
      <w:lvlText w:val="%1."/>
      <w:lvlJc w:val="left"/>
      <w:pPr>
        <w:ind w:left="312" w:hanging="257"/>
      </w:pPr>
      <w:rPr>
        <w:rFonts w:cs="Times New Roman" w:hint="default"/>
        <w:b w:val="0"/>
        <w:w w:val="100"/>
      </w:rPr>
    </w:lvl>
    <w:lvl w:ilvl="1" w:tplc="68E20858">
      <w:numFmt w:val="bullet"/>
      <w:lvlText w:val="•"/>
      <w:lvlJc w:val="left"/>
      <w:pPr>
        <w:ind w:left="1362" w:hanging="257"/>
      </w:pPr>
      <w:rPr>
        <w:rFonts w:hint="default"/>
      </w:rPr>
    </w:lvl>
    <w:lvl w:ilvl="2" w:tplc="81CCEE22">
      <w:numFmt w:val="bullet"/>
      <w:lvlText w:val="•"/>
      <w:lvlJc w:val="left"/>
      <w:pPr>
        <w:ind w:left="2405" w:hanging="257"/>
      </w:pPr>
      <w:rPr>
        <w:rFonts w:hint="default"/>
      </w:rPr>
    </w:lvl>
    <w:lvl w:ilvl="3" w:tplc="439AC296">
      <w:numFmt w:val="bullet"/>
      <w:lvlText w:val="•"/>
      <w:lvlJc w:val="left"/>
      <w:pPr>
        <w:ind w:left="3447" w:hanging="257"/>
      </w:pPr>
      <w:rPr>
        <w:rFonts w:hint="default"/>
      </w:rPr>
    </w:lvl>
    <w:lvl w:ilvl="4" w:tplc="A056874E">
      <w:numFmt w:val="bullet"/>
      <w:lvlText w:val="•"/>
      <w:lvlJc w:val="left"/>
      <w:pPr>
        <w:ind w:left="4490" w:hanging="257"/>
      </w:pPr>
      <w:rPr>
        <w:rFonts w:hint="default"/>
      </w:rPr>
    </w:lvl>
    <w:lvl w:ilvl="5" w:tplc="2BA27010">
      <w:numFmt w:val="bullet"/>
      <w:lvlText w:val="•"/>
      <w:lvlJc w:val="left"/>
      <w:pPr>
        <w:ind w:left="5533" w:hanging="257"/>
      </w:pPr>
      <w:rPr>
        <w:rFonts w:hint="default"/>
      </w:rPr>
    </w:lvl>
    <w:lvl w:ilvl="6" w:tplc="9176F088">
      <w:numFmt w:val="bullet"/>
      <w:lvlText w:val="•"/>
      <w:lvlJc w:val="left"/>
      <w:pPr>
        <w:ind w:left="6575" w:hanging="257"/>
      </w:pPr>
      <w:rPr>
        <w:rFonts w:hint="default"/>
      </w:rPr>
    </w:lvl>
    <w:lvl w:ilvl="7" w:tplc="3E70AA62">
      <w:numFmt w:val="bullet"/>
      <w:lvlText w:val="•"/>
      <w:lvlJc w:val="left"/>
      <w:pPr>
        <w:ind w:left="7618" w:hanging="257"/>
      </w:pPr>
      <w:rPr>
        <w:rFonts w:hint="default"/>
      </w:rPr>
    </w:lvl>
    <w:lvl w:ilvl="8" w:tplc="1FD6D17C">
      <w:numFmt w:val="bullet"/>
      <w:lvlText w:val="•"/>
      <w:lvlJc w:val="left"/>
      <w:pPr>
        <w:ind w:left="8661" w:hanging="257"/>
      </w:pPr>
      <w:rPr>
        <w:rFonts w:hint="default"/>
      </w:rPr>
    </w:lvl>
  </w:abstractNum>
  <w:abstractNum w:abstractNumId="4">
    <w:nsid w:val="5D0255D0"/>
    <w:multiLevelType w:val="hybridMultilevel"/>
    <w:tmpl w:val="F7BC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561DDD"/>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EC35BF"/>
    <w:rsid w:val="0005322B"/>
    <w:rsid w:val="00087435"/>
    <w:rsid w:val="00093155"/>
    <w:rsid w:val="001044A7"/>
    <w:rsid w:val="00105575"/>
    <w:rsid w:val="0012733D"/>
    <w:rsid w:val="001C76FD"/>
    <w:rsid w:val="00653264"/>
    <w:rsid w:val="00743F5B"/>
    <w:rsid w:val="007E0897"/>
    <w:rsid w:val="00861E8C"/>
    <w:rsid w:val="008A2D94"/>
    <w:rsid w:val="008B4FFE"/>
    <w:rsid w:val="0097363D"/>
    <w:rsid w:val="009D4F63"/>
    <w:rsid w:val="00A63EA2"/>
    <w:rsid w:val="00A70E0C"/>
    <w:rsid w:val="00D1574E"/>
    <w:rsid w:val="00DA0D2B"/>
    <w:rsid w:val="00E84FCD"/>
    <w:rsid w:val="00EC3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BF"/>
    <w:rPr>
      <w:rFonts w:ascii="Calibri" w:eastAsia="Times New Roman" w:hAnsi="Calibri" w:cs="Times New Roman"/>
      <w:lang w:eastAsia="ru-RU"/>
    </w:rPr>
  </w:style>
  <w:style w:type="paragraph" w:styleId="1">
    <w:name w:val="heading 1"/>
    <w:basedOn w:val="a"/>
    <w:link w:val="10"/>
    <w:uiPriority w:val="9"/>
    <w:qFormat/>
    <w:rsid w:val="00861E8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EC35BF"/>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EC35BF"/>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link w:val="11"/>
    <w:rsid w:val="00EC35BF"/>
    <w:rPr>
      <w:rFonts w:cs="Times New Roman"/>
      <w:vertAlign w:val="superscript"/>
    </w:rPr>
  </w:style>
  <w:style w:type="character" w:styleId="a6">
    <w:name w:val="Emphasis"/>
    <w:qFormat/>
    <w:rsid w:val="00EC35BF"/>
    <w:rPr>
      <w:rFonts w:cs="Times New Roman"/>
      <w:i/>
    </w:rPr>
  </w:style>
  <w:style w:type="paragraph" w:styleId="a7">
    <w:name w:val="header"/>
    <w:basedOn w:val="a"/>
    <w:link w:val="a8"/>
    <w:uiPriority w:val="99"/>
    <w:unhideWhenUsed/>
    <w:qFormat/>
    <w:rsid w:val="00EC35BF"/>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uiPriority w:val="99"/>
    <w:rsid w:val="00EC35BF"/>
    <w:rPr>
      <w:rFonts w:ascii="Times New Roman" w:eastAsia="Times New Roman" w:hAnsi="Times New Roman" w:cs="Times New Roman"/>
      <w:sz w:val="24"/>
      <w:szCs w:val="24"/>
      <w:lang w:eastAsia="ru-RU"/>
    </w:rPr>
  </w:style>
  <w:style w:type="paragraph" w:customStyle="1" w:styleId="11">
    <w:name w:val="Знак сноски1"/>
    <w:basedOn w:val="a"/>
    <w:link w:val="a5"/>
    <w:qFormat/>
    <w:rsid w:val="00EC35BF"/>
    <w:pPr>
      <w:spacing w:after="0" w:line="240" w:lineRule="auto"/>
    </w:pPr>
    <w:rPr>
      <w:rFonts w:asciiTheme="minorHAnsi" w:eastAsiaTheme="minorHAnsi" w:hAnsiTheme="minorHAnsi"/>
      <w:vertAlign w:val="superscript"/>
      <w:lang w:eastAsia="en-US"/>
    </w:rPr>
  </w:style>
  <w:style w:type="paragraph" w:styleId="a9">
    <w:name w:val="List Paragraph"/>
    <w:basedOn w:val="a"/>
    <w:uiPriority w:val="34"/>
    <w:qFormat/>
    <w:rsid w:val="00653264"/>
    <w:pPr>
      <w:ind w:left="720"/>
      <w:contextualSpacing/>
    </w:pPr>
  </w:style>
  <w:style w:type="paragraph" w:customStyle="1" w:styleId="s16">
    <w:name w:val="s_16"/>
    <w:basedOn w:val="a"/>
    <w:uiPriority w:val="99"/>
    <w:rsid w:val="001044A7"/>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1044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4A7"/>
    <w:pPr>
      <w:widowControl w:val="0"/>
      <w:autoSpaceDE w:val="0"/>
      <w:autoSpaceDN w:val="0"/>
      <w:spacing w:after="0" w:line="240" w:lineRule="auto"/>
    </w:pPr>
    <w:rPr>
      <w:rFonts w:ascii="Times New Roman" w:hAnsi="Times New Roman"/>
      <w:lang w:eastAsia="en-US"/>
    </w:rPr>
  </w:style>
  <w:style w:type="character" w:customStyle="1" w:styleId="10">
    <w:name w:val="Заголовок 1 Знак"/>
    <w:basedOn w:val="a0"/>
    <w:link w:val="1"/>
    <w:uiPriority w:val="9"/>
    <w:rsid w:val="00861E8C"/>
    <w:rPr>
      <w:rFonts w:ascii="Times New Roman" w:eastAsia="Times New Roman" w:hAnsi="Times New Roman" w:cs="Times New Roman"/>
      <w:b/>
      <w:bCs/>
      <w:kern w:val="36"/>
      <w:sz w:val="48"/>
      <w:szCs w:val="48"/>
      <w:lang w:eastAsia="ru-RU"/>
    </w:rPr>
  </w:style>
  <w:style w:type="paragraph" w:styleId="aa">
    <w:name w:val="Body Text"/>
    <w:basedOn w:val="a"/>
    <w:link w:val="ab"/>
    <w:uiPriority w:val="1"/>
    <w:qFormat/>
    <w:rsid w:val="00861E8C"/>
    <w:pPr>
      <w:widowControl w:val="0"/>
      <w:autoSpaceDE w:val="0"/>
      <w:autoSpaceDN w:val="0"/>
      <w:spacing w:after="0" w:line="240" w:lineRule="auto"/>
    </w:pPr>
    <w:rPr>
      <w:rFonts w:ascii="Times New Roman" w:hAnsi="Times New Roman"/>
      <w:sz w:val="24"/>
      <w:szCs w:val="24"/>
    </w:rPr>
  </w:style>
  <w:style w:type="character" w:customStyle="1" w:styleId="ab">
    <w:name w:val="Основной текст Знак"/>
    <w:basedOn w:val="a0"/>
    <w:link w:val="aa"/>
    <w:uiPriority w:val="1"/>
    <w:rsid w:val="00861E8C"/>
    <w:rPr>
      <w:rFonts w:ascii="Times New Roman" w:eastAsia="Times New Roman" w:hAnsi="Times New Roman" w:cs="Times New Roman"/>
      <w:sz w:val="24"/>
      <w:szCs w:val="24"/>
    </w:rPr>
  </w:style>
  <w:style w:type="character" w:styleId="ac">
    <w:name w:val="Hyperlink"/>
    <w:semiHidden/>
    <w:unhideWhenUsed/>
    <w:rsid w:val="007E0897"/>
    <w:rPr>
      <w:color w:val="0000FF"/>
      <w:u w:val="single"/>
    </w:rPr>
  </w:style>
</w:styles>
</file>

<file path=word/webSettings.xml><?xml version="1.0" encoding="utf-8"?>
<w:webSettings xmlns:r="http://schemas.openxmlformats.org/officeDocument/2006/relationships" xmlns:w="http://schemas.openxmlformats.org/wordprocessingml/2006/main">
  <w:divs>
    <w:div w:id="19046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561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468356" TargetMode="External"/><Relationship Id="rId4" Type="http://schemas.openxmlformats.org/officeDocument/2006/relationships/webSettings" Target="webSettings.xml"/><Relationship Id="rId9" Type="http://schemas.openxmlformats.org/officeDocument/2006/relationships/hyperlink" Target="https://urait.ru/bcode/468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dcterms:created xsi:type="dcterms:W3CDTF">2024-02-24T13:14:00Z</dcterms:created>
  <dcterms:modified xsi:type="dcterms:W3CDTF">2024-04-04T11:14:00Z</dcterms:modified>
</cp:coreProperties>
</file>