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61" w:rsidRDefault="00CC4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CC4561" w:rsidRDefault="00CC4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Расписание вступительных испытаний в аспирантуру на 2025 г.</w:t>
      </w:r>
    </w:p>
    <w:p w:rsidR="00CC4561" w:rsidRDefault="00CC4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23776F" w:rsidRDefault="00E55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Курганская государственная сельскохозяйственная академия                            имени Т. С. Мальцева - филиал Курганского государственного университета</w:t>
      </w:r>
    </w:p>
    <w:p w:rsidR="0023776F" w:rsidRDefault="00237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tbl>
      <w:tblPr>
        <w:tblStyle w:val="ad"/>
        <w:tblW w:w="9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38"/>
        <w:gridCol w:w="5527"/>
        <w:gridCol w:w="2694"/>
      </w:tblGrid>
      <w:tr w:rsidR="0023776F">
        <w:trPr>
          <w:trHeight w:val="8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6F" w:rsidRDefault="00E5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6F" w:rsidRDefault="00E55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Специальность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6F" w:rsidRDefault="00E5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Дата проведения испытания</w:t>
            </w:r>
          </w:p>
        </w:tc>
      </w:tr>
      <w:tr w:rsidR="0023776F">
        <w:trPr>
          <w:trHeight w:val="8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6F" w:rsidRDefault="00E5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6F" w:rsidRDefault="00E55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Общее земледелие и растениеводство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6F" w:rsidRDefault="00E5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18.08.2025 г. в 10.00 Г 232</w:t>
            </w:r>
          </w:p>
        </w:tc>
      </w:tr>
      <w:tr w:rsidR="0023776F">
        <w:trPr>
          <w:trHeight w:val="8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6F" w:rsidRDefault="00E5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6F" w:rsidRDefault="00E55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Агрохимия, </w:t>
            </w:r>
            <w:proofErr w:type="spellStart"/>
            <w:r>
              <w:rPr>
                <w:color w:val="000000"/>
                <w:sz w:val="28"/>
                <w:szCs w:val="28"/>
              </w:rPr>
              <w:t>агропочвоведение</w:t>
            </w:r>
            <w:proofErr w:type="spellEnd"/>
            <w:r>
              <w:rPr>
                <w:color w:val="000000"/>
                <w:sz w:val="28"/>
                <w:szCs w:val="28"/>
              </w:rPr>
              <w:t>, защита и карантин растений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6F" w:rsidRDefault="00E5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19.08.2025 г. в 10.00 Г 232</w:t>
            </w:r>
          </w:p>
        </w:tc>
      </w:tr>
      <w:tr w:rsidR="0023776F">
        <w:trPr>
          <w:trHeight w:val="8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6F" w:rsidRDefault="00E5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6F" w:rsidRDefault="00E55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Частная зоотехния, кормление, технологии приготовления кормов и производство продукции животноводства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6F" w:rsidRDefault="00E5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20.08.2025 г. в 10.00 Г 232</w:t>
            </w:r>
          </w:p>
        </w:tc>
      </w:tr>
      <w:tr w:rsidR="0023776F">
        <w:trPr>
          <w:trHeight w:val="8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6F" w:rsidRDefault="00E5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6F" w:rsidRDefault="00E55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Технологии, машины и оборудование для агропромышленного комплекса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6F" w:rsidRDefault="00E5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21.08.2025 г. в 10.00 Г 232</w:t>
            </w:r>
          </w:p>
        </w:tc>
      </w:tr>
    </w:tbl>
    <w:p w:rsidR="0023776F" w:rsidRDefault="00E55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  <w:sz w:val="24"/>
          <w:szCs w:val="24"/>
          <w:highlight w:val="white"/>
        </w:rPr>
        <w:t xml:space="preserve">Место проведения экзаменов: очно - Курганская обл., </w:t>
      </w:r>
      <w:proofErr w:type="spellStart"/>
      <w:r>
        <w:rPr>
          <w:b/>
          <w:color w:val="000000"/>
          <w:sz w:val="24"/>
          <w:szCs w:val="24"/>
          <w:highlight w:val="white"/>
        </w:rPr>
        <w:t>Кетовский</w:t>
      </w:r>
      <w:proofErr w:type="spellEnd"/>
      <w:r>
        <w:rPr>
          <w:b/>
          <w:color w:val="000000"/>
          <w:sz w:val="24"/>
          <w:szCs w:val="24"/>
          <w:highlight w:val="white"/>
        </w:rPr>
        <w:t xml:space="preserve"> р-н, с. </w:t>
      </w:r>
      <w:proofErr w:type="spellStart"/>
      <w:r>
        <w:rPr>
          <w:b/>
          <w:color w:val="000000"/>
          <w:sz w:val="24"/>
          <w:szCs w:val="24"/>
          <w:highlight w:val="white"/>
        </w:rPr>
        <w:t>Лесниково</w:t>
      </w:r>
      <w:proofErr w:type="spellEnd"/>
      <w:r>
        <w:rPr>
          <w:b/>
          <w:color w:val="000000"/>
          <w:sz w:val="24"/>
          <w:szCs w:val="24"/>
          <w:highlight w:val="white"/>
        </w:rPr>
        <w:t xml:space="preserve">, дистанционно - на платформе https://dist2.kgsu.ru </w:t>
      </w:r>
    </w:p>
    <w:p w:rsidR="0023776F" w:rsidRDefault="00237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3776F" w:rsidRDefault="00E55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27 августа - резервный день для прохождения вступительных испытаний</w:t>
      </w:r>
    </w:p>
    <w:p w:rsidR="0023776F" w:rsidRDefault="00237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3776F" w:rsidRPr="00CC4561" w:rsidRDefault="00237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B1D17" w:rsidRDefault="005B1D17" w:rsidP="005B1D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ФГБОУ ВО «Курганский государственный университет»</w:t>
      </w:r>
    </w:p>
    <w:p w:rsidR="005B1D17" w:rsidRDefault="005B1D17" w:rsidP="005B1D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Layout w:type="fixed"/>
        <w:tblLook w:val="0000" w:firstRow="0" w:lastRow="0" w:firstColumn="0" w:lastColumn="0" w:noHBand="0" w:noVBand="0"/>
      </w:tblPr>
      <w:tblGrid>
        <w:gridCol w:w="1338"/>
        <w:gridCol w:w="5527"/>
        <w:gridCol w:w="3024"/>
      </w:tblGrid>
      <w:tr w:rsidR="005B1D17" w:rsidTr="00F41415">
        <w:trPr>
          <w:trHeight w:val="8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Default="005B1D17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Default="005B1D17" w:rsidP="005B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Специальность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D17" w:rsidRDefault="005B1D17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Дата проведения испытания</w:t>
            </w:r>
          </w:p>
        </w:tc>
      </w:tr>
      <w:tr w:rsidR="005B1D17" w:rsidTr="00F41415">
        <w:trPr>
          <w:trHeight w:val="8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Pr="005B1D17" w:rsidRDefault="005B1D17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 w:rsidRPr="005B1D17">
              <w:rPr>
                <w:color w:val="000000"/>
                <w:sz w:val="28"/>
                <w:szCs w:val="28"/>
              </w:rPr>
              <w:t xml:space="preserve">1.5.5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Pr="005B1D17" w:rsidRDefault="005B1D17" w:rsidP="005B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 w:rsidRPr="005B1D17">
              <w:rPr>
                <w:color w:val="000000"/>
                <w:sz w:val="28"/>
                <w:szCs w:val="28"/>
              </w:rPr>
              <w:t>Физиология человека и животных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Default="003615C4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15.08.2025</w:t>
            </w:r>
          </w:p>
          <w:p w:rsidR="003615C4" w:rsidRDefault="003615C4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13.00</w:t>
            </w:r>
          </w:p>
          <w:p w:rsidR="00C26CA1" w:rsidRDefault="00F41415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Советская, 63, </w:t>
            </w:r>
          </w:p>
          <w:p w:rsidR="003615C4" w:rsidRDefault="00F41415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ауд. </w:t>
            </w:r>
            <w:r w:rsidR="003615C4">
              <w:rPr>
                <w:color w:val="000000"/>
                <w:sz w:val="28"/>
                <w:szCs w:val="28"/>
              </w:rPr>
              <w:t>116</w:t>
            </w:r>
          </w:p>
        </w:tc>
      </w:tr>
      <w:tr w:rsidR="005B1D17" w:rsidTr="00F41415">
        <w:trPr>
          <w:trHeight w:val="8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Pr="005B1D17" w:rsidRDefault="005B1D17" w:rsidP="005B1D1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333333"/>
                <w:position w:val="0"/>
                <w:sz w:val="28"/>
                <w:szCs w:val="28"/>
                <w:lang w:eastAsia="ru-RU"/>
              </w:rPr>
            </w:pPr>
            <w:r w:rsidRPr="005B1D17">
              <w:rPr>
                <w:color w:val="333333"/>
                <w:sz w:val="28"/>
                <w:szCs w:val="28"/>
              </w:rPr>
              <w:t>2.5.2.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Pr="005B1D17" w:rsidRDefault="005B1D17" w:rsidP="005B1D17">
            <w:pPr>
              <w:ind w:left="1" w:hanging="3"/>
              <w:textDirection w:val="lrTb"/>
              <w:rPr>
                <w:color w:val="333333"/>
                <w:sz w:val="28"/>
                <w:szCs w:val="28"/>
              </w:rPr>
            </w:pPr>
            <w:r w:rsidRPr="005B1D17">
              <w:rPr>
                <w:color w:val="333333"/>
                <w:sz w:val="28"/>
                <w:szCs w:val="28"/>
              </w:rPr>
              <w:t>Машиноведение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Default="003615C4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20.08.2025</w:t>
            </w:r>
          </w:p>
          <w:p w:rsidR="003615C4" w:rsidRDefault="003615C4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9.40</w:t>
            </w:r>
          </w:p>
          <w:p w:rsidR="00F41415" w:rsidRDefault="00F41415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Пролетарская, 62</w:t>
            </w:r>
          </w:p>
          <w:p w:rsidR="003615C4" w:rsidRDefault="008D28B5" w:rsidP="008D2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="00E5562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3615C4">
              <w:rPr>
                <w:color w:val="000000"/>
                <w:sz w:val="28"/>
                <w:szCs w:val="28"/>
              </w:rPr>
              <w:t xml:space="preserve"> 230</w:t>
            </w:r>
          </w:p>
        </w:tc>
      </w:tr>
      <w:tr w:rsidR="005B1D17" w:rsidTr="00F41415">
        <w:trPr>
          <w:trHeight w:val="8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Pr="005B1D17" w:rsidRDefault="005B1D17" w:rsidP="005B1D1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333333"/>
                <w:position w:val="0"/>
                <w:sz w:val="28"/>
                <w:szCs w:val="28"/>
                <w:lang w:eastAsia="ru-RU"/>
              </w:rPr>
            </w:pPr>
            <w:r w:rsidRPr="005B1D17">
              <w:rPr>
                <w:color w:val="333333"/>
                <w:sz w:val="28"/>
                <w:szCs w:val="28"/>
              </w:rPr>
              <w:t>2.5.11.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Pr="005B1D17" w:rsidRDefault="005B1D17" w:rsidP="005B1D17">
            <w:pPr>
              <w:ind w:left="1" w:hanging="3"/>
              <w:textDirection w:val="lrTb"/>
              <w:rPr>
                <w:color w:val="333333"/>
                <w:sz w:val="28"/>
                <w:szCs w:val="28"/>
              </w:rPr>
            </w:pPr>
            <w:r w:rsidRPr="005B1D17">
              <w:rPr>
                <w:color w:val="333333"/>
                <w:sz w:val="28"/>
                <w:szCs w:val="28"/>
              </w:rPr>
              <w:t>Наземные транспортно-технологические средства и комплексы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Default="003615C4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21.09.2025</w:t>
            </w:r>
          </w:p>
          <w:p w:rsidR="003615C4" w:rsidRDefault="003615C4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9.00</w:t>
            </w:r>
          </w:p>
          <w:p w:rsidR="00F41415" w:rsidRDefault="00F41415" w:rsidP="00F41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Пролетарская, 62</w:t>
            </w:r>
          </w:p>
          <w:p w:rsidR="003615C4" w:rsidRDefault="00C26CA1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Ауд. </w:t>
            </w:r>
            <w:r w:rsidR="003615C4">
              <w:rPr>
                <w:color w:val="000000"/>
                <w:sz w:val="28"/>
                <w:szCs w:val="28"/>
              </w:rPr>
              <w:t>Г-306</w:t>
            </w:r>
          </w:p>
        </w:tc>
      </w:tr>
      <w:tr w:rsidR="005B1D17" w:rsidTr="00F41415">
        <w:trPr>
          <w:trHeight w:val="8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Pr="005B1D17" w:rsidRDefault="005B1D17" w:rsidP="005B1D1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333333"/>
                <w:position w:val="0"/>
                <w:sz w:val="28"/>
                <w:szCs w:val="28"/>
                <w:lang w:eastAsia="ru-RU"/>
              </w:rPr>
            </w:pPr>
            <w:r w:rsidRPr="005B1D17">
              <w:rPr>
                <w:color w:val="333333"/>
                <w:sz w:val="28"/>
                <w:szCs w:val="28"/>
              </w:rPr>
              <w:t>2.9.5.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Pr="005B1D17" w:rsidRDefault="005B1D17" w:rsidP="005B1D17">
            <w:pPr>
              <w:ind w:left="1" w:hanging="3"/>
              <w:textDirection w:val="lrTb"/>
              <w:rPr>
                <w:color w:val="333333"/>
                <w:sz w:val="28"/>
                <w:szCs w:val="28"/>
              </w:rPr>
            </w:pPr>
            <w:r w:rsidRPr="005B1D17">
              <w:rPr>
                <w:color w:val="333333"/>
                <w:sz w:val="28"/>
                <w:szCs w:val="28"/>
              </w:rPr>
              <w:t>Эксплуатация автомобильного транспорта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Default="008D28B5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21.08.2025</w:t>
            </w:r>
          </w:p>
          <w:p w:rsidR="008D28B5" w:rsidRDefault="008D28B5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13.00</w:t>
            </w:r>
          </w:p>
          <w:p w:rsidR="008D28B5" w:rsidRDefault="008D28B5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Пролетарская, 62, </w:t>
            </w:r>
            <w:proofErr w:type="spellStart"/>
            <w:r>
              <w:rPr>
                <w:color w:val="000000"/>
                <w:sz w:val="28"/>
                <w:szCs w:val="28"/>
              </w:rPr>
              <w:t>ауд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Б-221 А</w:t>
            </w:r>
          </w:p>
        </w:tc>
      </w:tr>
      <w:tr w:rsidR="005B1D17" w:rsidTr="00F41415">
        <w:trPr>
          <w:trHeight w:val="8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Pr="005B1D17" w:rsidRDefault="005B1D17" w:rsidP="005B1D1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333333"/>
                <w:position w:val="0"/>
                <w:sz w:val="28"/>
                <w:szCs w:val="28"/>
                <w:lang w:eastAsia="ru-RU"/>
              </w:rPr>
            </w:pPr>
            <w:r w:rsidRPr="005B1D17">
              <w:rPr>
                <w:color w:val="333333"/>
                <w:sz w:val="28"/>
                <w:szCs w:val="28"/>
              </w:rPr>
              <w:t>5.2.3.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Pr="005B1D17" w:rsidRDefault="005B1D17" w:rsidP="005B1D17">
            <w:pPr>
              <w:ind w:left="1" w:hanging="3"/>
              <w:textDirection w:val="lrTb"/>
              <w:rPr>
                <w:color w:val="333333"/>
                <w:sz w:val="28"/>
                <w:szCs w:val="28"/>
              </w:rPr>
            </w:pPr>
            <w:r w:rsidRPr="005B1D17">
              <w:rPr>
                <w:color w:val="333333"/>
                <w:sz w:val="28"/>
                <w:szCs w:val="28"/>
              </w:rPr>
              <w:t>Региональная и отраслевая экономика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Default="003615C4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25.08.2025</w:t>
            </w:r>
          </w:p>
          <w:p w:rsidR="003615C4" w:rsidRDefault="003615C4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</w:t>
            </w:r>
          </w:p>
          <w:p w:rsidR="00F41415" w:rsidRDefault="00F41415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Комсомольская 38 А</w:t>
            </w:r>
          </w:p>
          <w:p w:rsidR="003615C4" w:rsidRDefault="00C26CA1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Ауд. 305</w:t>
            </w:r>
          </w:p>
        </w:tc>
      </w:tr>
      <w:tr w:rsidR="005B1D17" w:rsidTr="00F41415">
        <w:trPr>
          <w:trHeight w:val="8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Pr="005B1D17" w:rsidRDefault="005B1D17" w:rsidP="005B1D1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333333"/>
                <w:position w:val="0"/>
                <w:sz w:val="28"/>
                <w:szCs w:val="28"/>
                <w:lang w:eastAsia="ru-RU"/>
              </w:rPr>
            </w:pPr>
            <w:r w:rsidRPr="005B1D17">
              <w:rPr>
                <w:color w:val="333333"/>
                <w:sz w:val="28"/>
                <w:szCs w:val="28"/>
              </w:rPr>
              <w:lastRenderedPageBreak/>
              <w:t>5.2.4.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Pr="005B1D17" w:rsidRDefault="005B1D17" w:rsidP="005B1D17">
            <w:pPr>
              <w:ind w:left="1" w:hanging="3"/>
              <w:textDirection w:val="lrTb"/>
              <w:rPr>
                <w:color w:val="333333"/>
                <w:sz w:val="28"/>
                <w:szCs w:val="28"/>
              </w:rPr>
            </w:pPr>
            <w:r w:rsidRPr="005B1D17">
              <w:rPr>
                <w:color w:val="333333"/>
                <w:sz w:val="28"/>
                <w:szCs w:val="28"/>
              </w:rPr>
              <w:t>Финансы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5C4" w:rsidRDefault="003615C4" w:rsidP="0036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25.08.2025</w:t>
            </w:r>
          </w:p>
          <w:p w:rsidR="003615C4" w:rsidRDefault="003615C4" w:rsidP="0036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</w:t>
            </w:r>
          </w:p>
          <w:p w:rsidR="00C26CA1" w:rsidRDefault="00C26CA1" w:rsidP="00C26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Комсомольская 38 А</w:t>
            </w:r>
          </w:p>
          <w:p w:rsidR="00C26CA1" w:rsidRDefault="00C26CA1" w:rsidP="00361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  <w:p w:rsidR="005B1D17" w:rsidRDefault="00C26CA1" w:rsidP="00C26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Ауд. </w:t>
            </w:r>
            <w:r w:rsidR="003615C4">
              <w:rPr>
                <w:color w:val="000000"/>
                <w:sz w:val="28"/>
                <w:szCs w:val="28"/>
              </w:rPr>
              <w:t>305</w:t>
            </w:r>
          </w:p>
        </w:tc>
      </w:tr>
      <w:tr w:rsidR="005B1D17" w:rsidTr="00F41415">
        <w:trPr>
          <w:trHeight w:val="8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Pr="005B1D17" w:rsidRDefault="005B1D17" w:rsidP="005B1D1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333333"/>
                <w:position w:val="0"/>
                <w:sz w:val="28"/>
                <w:szCs w:val="28"/>
                <w:lang w:eastAsia="ru-RU"/>
              </w:rPr>
            </w:pPr>
            <w:r w:rsidRPr="005B1D17">
              <w:rPr>
                <w:color w:val="333333"/>
                <w:sz w:val="28"/>
                <w:szCs w:val="28"/>
              </w:rPr>
              <w:t>5.6.1.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Pr="005B1D17" w:rsidRDefault="005B1D17" w:rsidP="005B1D17">
            <w:pPr>
              <w:ind w:left="1" w:hanging="3"/>
              <w:textDirection w:val="lrTb"/>
              <w:rPr>
                <w:color w:val="333333"/>
                <w:sz w:val="28"/>
                <w:szCs w:val="28"/>
              </w:rPr>
            </w:pPr>
            <w:r w:rsidRPr="005B1D17">
              <w:rPr>
                <w:color w:val="333333"/>
                <w:sz w:val="28"/>
                <w:szCs w:val="28"/>
              </w:rPr>
              <w:t>Отечественная история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Default="00F41415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25.08.2025</w:t>
            </w:r>
          </w:p>
          <w:p w:rsidR="00F41415" w:rsidRDefault="00F41415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11.20</w:t>
            </w:r>
          </w:p>
          <w:p w:rsidR="00F41415" w:rsidRDefault="00F41415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Советская,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63 </w:t>
            </w:r>
            <w:r w:rsidR="00C26CA1">
              <w:rPr>
                <w:color w:val="000000"/>
                <w:sz w:val="28"/>
                <w:szCs w:val="28"/>
              </w:rPr>
              <w:t xml:space="preserve"> ауд.</w:t>
            </w:r>
            <w:proofErr w:type="gramEnd"/>
            <w:r>
              <w:rPr>
                <w:color w:val="000000"/>
                <w:sz w:val="28"/>
                <w:szCs w:val="28"/>
              </w:rPr>
              <w:t>214</w:t>
            </w:r>
          </w:p>
          <w:p w:rsidR="00F41415" w:rsidRDefault="00F41415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</w:tr>
      <w:tr w:rsidR="005B1D17" w:rsidTr="00F41415">
        <w:trPr>
          <w:trHeight w:val="8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Pr="005B1D17" w:rsidRDefault="005B1D17" w:rsidP="005B1D1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333333"/>
                <w:position w:val="0"/>
                <w:sz w:val="28"/>
                <w:szCs w:val="28"/>
                <w:lang w:eastAsia="ru-RU"/>
              </w:rPr>
            </w:pPr>
            <w:r w:rsidRPr="005B1D17">
              <w:rPr>
                <w:color w:val="333333"/>
                <w:sz w:val="28"/>
                <w:szCs w:val="28"/>
              </w:rPr>
              <w:t>5.8.1.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Pr="005B1D17" w:rsidRDefault="005B1D17" w:rsidP="005B1D17">
            <w:pPr>
              <w:ind w:left="1" w:hanging="3"/>
              <w:textDirection w:val="lrTb"/>
              <w:rPr>
                <w:color w:val="333333"/>
                <w:sz w:val="28"/>
                <w:szCs w:val="28"/>
              </w:rPr>
            </w:pPr>
            <w:r w:rsidRPr="005B1D17">
              <w:rPr>
                <w:color w:val="333333"/>
                <w:sz w:val="28"/>
                <w:szCs w:val="28"/>
              </w:rPr>
              <w:t>Общая педагогика, истори</w:t>
            </w:r>
            <w:bookmarkStart w:id="0" w:name="_GoBack"/>
            <w:bookmarkEnd w:id="0"/>
            <w:r w:rsidRPr="005B1D17">
              <w:rPr>
                <w:color w:val="333333"/>
                <w:sz w:val="28"/>
                <w:szCs w:val="28"/>
              </w:rPr>
              <w:t>я педагогики и образования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Default="00F41415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19.08.2025</w:t>
            </w:r>
          </w:p>
          <w:p w:rsidR="00F41415" w:rsidRDefault="00F41415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</w:t>
            </w:r>
          </w:p>
          <w:p w:rsidR="00F41415" w:rsidRDefault="00C26CA1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Томина, 40, ауд.</w:t>
            </w:r>
            <w:r w:rsidR="00F41415">
              <w:rPr>
                <w:color w:val="000000"/>
                <w:sz w:val="28"/>
                <w:szCs w:val="28"/>
              </w:rPr>
              <w:t>403</w:t>
            </w:r>
          </w:p>
        </w:tc>
      </w:tr>
      <w:tr w:rsidR="005B1D17" w:rsidTr="00F41415">
        <w:trPr>
          <w:trHeight w:val="8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Pr="005B1D17" w:rsidRDefault="005B1D17" w:rsidP="005B1D1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333333"/>
                <w:position w:val="0"/>
                <w:sz w:val="28"/>
                <w:szCs w:val="28"/>
                <w:lang w:eastAsia="ru-RU"/>
              </w:rPr>
            </w:pPr>
            <w:r w:rsidRPr="005B1D17">
              <w:rPr>
                <w:color w:val="333333"/>
                <w:sz w:val="28"/>
                <w:szCs w:val="28"/>
              </w:rPr>
              <w:t>5.8.2.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Pr="005B1D17" w:rsidRDefault="005B1D17" w:rsidP="005B1D17">
            <w:pPr>
              <w:ind w:left="1" w:hanging="3"/>
              <w:textDirection w:val="lrTb"/>
              <w:rPr>
                <w:color w:val="333333"/>
                <w:sz w:val="28"/>
                <w:szCs w:val="28"/>
              </w:rPr>
            </w:pPr>
            <w:r w:rsidRPr="005B1D17">
              <w:rPr>
                <w:color w:val="333333"/>
                <w:sz w:val="28"/>
                <w:szCs w:val="28"/>
              </w:rPr>
              <w:t>Теория и методика обучения и воспитания (предметы и дисциплины (модули) общепрофессионального и профессионального циклов по областям образования (естествознание) (среднее профессиональное образование, высшее образование, дополнительное образование), (педагогические науки)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Default="00C26CA1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21.08.2025</w:t>
            </w:r>
          </w:p>
          <w:p w:rsidR="00C26CA1" w:rsidRDefault="00C26CA1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14.00</w:t>
            </w:r>
          </w:p>
          <w:p w:rsidR="00C26CA1" w:rsidRDefault="00C26CA1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Томина, 40, ауд.259</w:t>
            </w:r>
          </w:p>
        </w:tc>
      </w:tr>
      <w:tr w:rsidR="005B1D17" w:rsidTr="00F41415">
        <w:trPr>
          <w:trHeight w:val="8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Pr="005B1D17" w:rsidRDefault="005B1D17" w:rsidP="005B1D1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333333"/>
                <w:position w:val="0"/>
                <w:sz w:val="28"/>
                <w:szCs w:val="28"/>
                <w:lang w:eastAsia="ru-RU"/>
              </w:rPr>
            </w:pPr>
            <w:r w:rsidRPr="005B1D17">
              <w:rPr>
                <w:color w:val="333333"/>
                <w:sz w:val="28"/>
                <w:szCs w:val="28"/>
              </w:rPr>
              <w:t>5.9.6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Pr="005B1D17" w:rsidRDefault="005B1D17" w:rsidP="005B1D17">
            <w:pPr>
              <w:ind w:left="1" w:hanging="3"/>
              <w:textDirection w:val="lrTb"/>
              <w:rPr>
                <w:color w:val="333333"/>
                <w:sz w:val="28"/>
                <w:szCs w:val="28"/>
              </w:rPr>
            </w:pPr>
            <w:r w:rsidRPr="005B1D17">
              <w:rPr>
                <w:color w:val="333333"/>
                <w:sz w:val="28"/>
                <w:szCs w:val="28"/>
              </w:rPr>
              <w:t>Языки народов зарубежных стран (германские языки)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Default="005444DB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25.08.2025</w:t>
            </w:r>
          </w:p>
          <w:p w:rsidR="005444DB" w:rsidRDefault="005444DB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9.30</w:t>
            </w:r>
          </w:p>
          <w:p w:rsidR="005444DB" w:rsidRPr="005444DB" w:rsidRDefault="005444DB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Томина, 40, ауд.158</w:t>
            </w:r>
          </w:p>
          <w:p w:rsidR="005444DB" w:rsidRPr="005444DB" w:rsidRDefault="005444DB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</w:tr>
      <w:tr w:rsidR="005B1D17" w:rsidTr="00F41415">
        <w:trPr>
          <w:trHeight w:val="8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Pr="005B1D17" w:rsidRDefault="005B1D17" w:rsidP="005B1D1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333333"/>
                <w:position w:val="0"/>
                <w:sz w:val="28"/>
                <w:szCs w:val="28"/>
                <w:lang w:eastAsia="ru-RU"/>
              </w:rPr>
            </w:pPr>
            <w:r w:rsidRPr="005B1D17">
              <w:rPr>
                <w:color w:val="333333"/>
                <w:sz w:val="28"/>
                <w:szCs w:val="28"/>
              </w:rPr>
              <w:t>5.9.8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17" w:rsidRPr="005B1D17" w:rsidRDefault="005B1D17" w:rsidP="005B1D17">
            <w:pPr>
              <w:ind w:left="1" w:hanging="3"/>
              <w:textDirection w:val="lrTb"/>
              <w:rPr>
                <w:color w:val="333333"/>
                <w:sz w:val="28"/>
                <w:szCs w:val="28"/>
              </w:rPr>
            </w:pPr>
            <w:r w:rsidRPr="005B1D17">
              <w:rPr>
                <w:color w:val="333333"/>
                <w:sz w:val="28"/>
                <w:szCs w:val="28"/>
              </w:rPr>
              <w:t>Теоретическая, прикладная и сравнительно-сопоставительная лингвистика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4DB" w:rsidRDefault="005444DB" w:rsidP="00544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25.08.2025</w:t>
            </w:r>
          </w:p>
          <w:p w:rsidR="005444DB" w:rsidRDefault="005444DB" w:rsidP="00544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9.30</w:t>
            </w:r>
          </w:p>
          <w:p w:rsidR="005444DB" w:rsidRPr="005444DB" w:rsidRDefault="005444DB" w:rsidP="00544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Томина, 40, ауд.158</w:t>
            </w:r>
          </w:p>
          <w:p w:rsidR="005B1D17" w:rsidRDefault="005B1D17" w:rsidP="005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</w:tr>
    </w:tbl>
    <w:p w:rsidR="005B1D17" w:rsidRDefault="005B1D17" w:rsidP="005B1D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5B1D17" w:rsidRDefault="005B1D17" w:rsidP="005B1D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5B1D17" w:rsidRDefault="005B1D17" w:rsidP="00CC4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br w:type="textWrapping" w:clear="all"/>
      </w:r>
    </w:p>
    <w:p w:rsidR="005B1D17" w:rsidRDefault="005B1D17" w:rsidP="005B1D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5B1D17" w:rsidRDefault="005B1D17" w:rsidP="005B1D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27 августа - резервный день для прохождения вступительных испытаний</w:t>
      </w:r>
    </w:p>
    <w:p w:rsidR="005B1D17" w:rsidRDefault="005B1D17" w:rsidP="005B1D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3776F" w:rsidRDefault="00237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23776F">
      <w:pgSz w:w="11906" w:h="16838"/>
      <w:pgMar w:top="454" w:right="459" w:bottom="45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4413"/>
    <w:multiLevelType w:val="multilevel"/>
    <w:tmpl w:val="A26EC46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6F"/>
    <w:rsid w:val="0023776F"/>
    <w:rsid w:val="003615C4"/>
    <w:rsid w:val="00382546"/>
    <w:rsid w:val="005444DB"/>
    <w:rsid w:val="005B1D17"/>
    <w:rsid w:val="008D28B5"/>
    <w:rsid w:val="00B54FCF"/>
    <w:rsid w:val="00C26CA1"/>
    <w:rsid w:val="00C716B5"/>
    <w:rsid w:val="00CC4561"/>
    <w:rsid w:val="00E5562B"/>
    <w:rsid w:val="00F4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97383-1723-4D9F-B99B-A9FAB3EE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44DB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1">
    <w:name w:val="heading 1"/>
    <w:basedOn w:val="a"/>
    <w:next w:val="a"/>
    <w:pPr>
      <w:keepNext/>
      <w:numPr>
        <w:numId w:val="1"/>
      </w:numPr>
      <w:tabs>
        <w:tab w:val="left" w:pos="0"/>
      </w:tabs>
      <w:ind w:left="-1" w:hanging="1"/>
    </w:pPr>
    <w:rPr>
      <w:sz w:val="2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tabs>
        <w:tab w:val="left" w:pos="0"/>
      </w:tabs>
      <w:ind w:left="-1" w:hanging="1"/>
      <w:jc w:val="center"/>
      <w:outlineLvl w:val="1"/>
    </w:pPr>
    <w:rPr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5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Normal (Web)"/>
    <w:basedOn w:val="a"/>
    <w:pPr>
      <w:spacing w:before="280" w:after="280"/>
    </w:pPr>
    <w:rPr>
      <w:sz w:val="24"/>
      <w:szCs w:val="24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paragraph" w:customStyle="1" w:styleId="a9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previous">
    <w:name w:val="previous"/>
    <w:basedOn w:val="a"/>
    <w:pPr>
      <w:spacing w:before="280" w:after="280"/>
    </w:pPr>
    <w:rPr>
      <w:sz w:val="24"/>
      <w:szCs w:val="24"/>
    </w:rPr>
  </w:style>
  <w:style w:type="paragraph" w:customStyle="1" w:styleId="aa">
    <w:name w:val="Содержимое таблицы"/>
    <w:basedOn w:val="a"/>
    <w:pPr>
      <w:widowControl w:val="0"/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Calibri"/>
      <w:position w:val="-1"/>
      <w:sz w:val="22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B1D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B1D17"/>
    <w:rPr>
      <w:rFonts w:ascii="Segoe UI" w:hAnsi="Segoe UI" w:cs="Segoe UI"/>
      <w:position w:val="-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Огаркова Оксана Алексеевна</cp:lastModifiedBy>
  <cp:revision>2</cp:revision>
  <cp:lastPrinted>2025-05-30T06:32:00Z</cp:lastPrinted>
  <dcterms:created xsi:type="dcterms:W3CDTF">2025-06-03T11:44:00Z</dcterms:created>
  <dcterms:modified xsi:type="dcterms:W3CDTF">2025-06-03T11:44:00Z</dcterms:modified>
</cp:coreProperties>
</file>