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A2DAF" w14:textId="45C5AB2A" w:rsidR="007E79DD" w:rsidRPr="007E79DD" w:rsidRDefault="007E79DD" w:rsidP="005D520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DD">
        <w:rPr>
          <w:rFonts w:ascii="Times New Roman" w:hAnsi="Times New Roman" w:cs="Times New Roman"/>
          <w:b/>
          <w:bCs/>
          <w:sz w:val="24"/>
          <w:szCs w:val="24"/>
        </w:rPr>
        <w:t>МИНИСТЕРС</w:t>
      </w:r>
      <w:r w:rsidR="001C3A84">
        <w:rPr>
          <w:rFonts w:ascii="Times New Roman" w:hAnsi="Times New Roman" w:cs="Times New Roman"/>
          <w:b/>
          <w:bCs/>
          <w:sz w:val="24"/>
          <w:szCs w:val="24"/>
        </w:rPr>
        <w:t>ТВО НАУКИ И ВЫСШЕГО ОБРАЗОВАНИЯ</w:t>
      </w:r>
    </w:p>
    <w:p w14:paraId="3ABAF0E7" w14:textId="15577E66" w:rsidR="007E79DD" w:rsidRPr="007E79DD" w:rsidRDefault="007E79DD" w:rsidP="005D520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DD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14:paraId="5898D124" w14:textId="38EE9DC6" w:rsidR="007E79DD" w:rsidRPr="00E46CC8" w:rsidRDefault="007E79DD" w:rsidP="005D520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9DD">
        <w:rPr>
          <w:rFonts w:ascii="Times New Roman" w:hAnsi="Times New Roman" w:cs="Times New Roman"/>
          <w:b/>
          <w:bCs/>
          <w:sz w:val="24"/>
          <w:szCs w:val="24"/>
        </w:rPr>
        <w:t>ФГБОУ ВО «Курганский государственный университет»</w:t>
      </w:r>
    </w:p>
    <w:p w14:paraId="7320BEE6" w14:textId="3CB0EC0A" w:rsidR="00724C21" w:rsidRPr="00724C21" w:rsidRDefault="00724C21" w:rsidP="005D520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C21">
        <w:rPr>
          <w:rFonts w:ascii="Times New Roman" w:hAnsi="Times New Roman" w:cs="Times New Roman"/>
          <w:b/>
          <w:bCs/>
          <w:sz w:val="24"/>
          <w:szCs w:val="24"/>
        </w:rPr>
        <w:t>Студенческое научное общество Курганского государственного университета</w:t>
      </w:r>
    </w:p>
    <w:p w14:paraId="366269CB" w14:textId="78814F4F" w:rsidR="005D520F" w:rsidRDefault="005D520F" w:rsidP="005D520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D9A5B" w14:textId="77777777" w:rsidR="00770B7B" w:rsidRDefault="00770B7B" w:rsidP="005D520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7659A" w14:textId="78CDAB9E" w:rsidR="00770B7B" w:rsidRPr="00770B7B" w:rsidRDefault="00770B7B" w:rsidP="005D520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B7B">
        <w:rPr>
          <w:rFonts w:ascii="Times New Roman" w:hAnsi="Times New Roman" w:cs="Times New Roman"/>
          <w:b/>
          <w:sz w:val="24"/>
          <w:szCs w:val="24"/>
        </w:rPr>
        <w:t>ИНФОРМАЦИОННОЕ ПИСЬМО-ПРИГЛАШЕНИЕ</w:t>
      </w:r>
    </w:p>
    <w:p w14:paraId="78FAC0A3" w14:textId="77777777" w:rsidR="00FD3AFB" w:rsidRDefault="0072371C" w:rsidP="00770B7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</w:t>
      </w:r>
      <w:r w:rsidR="00022BA2">
        <w:rPr>
          <w:rFonts w:ascii="Times New Roman" w:hAnsi="Times New Roman" w:cs="Times New Roman"/>
          <w:b/>
          <w:bCs/>
          <w:sz w:val="24"/>
          <w:szCs w:val="24"/>
        </w:rPr>
        <w:t>молодежн</w:t>
      </w:r>
      <w:r w:rsidR="00FD3AFB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022BA2">
        <w:rPr>
          <w:rFonts w:ascii="Times New Roman" w:hAnsi="Times New Roman" w:cs="Times New Roman"/>
          <w:b/>
          <w:bCs/>
          <w:sz w:val="24"/>
          <w:szCs w:val="24"/>
        </w:rPr>
        <w:t xml:space="preserve"> научно-практическ</w:t>
      </w:r>
      <w:r w:rsidR="00FD3AFB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="00022BA2">
        <w:rPr>
          <w:rFonts w:ascii="Times New Roman" w:hAnsi="Times New Roman" w:cs="Times New Roman"/>
          <w:b/>
          <w:bCs/>
          <w:sz w:val="24"/>
          <w:szCs w:val="24"/>
        </w:rPr>
        <w:t>конференци</w:t>
      </w:r>
      <w:r w:rsidR="00FD3AF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70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участием студенческих научных обществ «Проблемы и перспективы развития молодежной науки</w:t>
      </w:r>
      <w:r w:rsidR="00E46A8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66B5B0A" w14:textId="46BD289F" w:rsidR="00770B7B" w:rsidRDefault="0072371C" w:rsidP="00770B7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посвященной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75-летию Курганского государственного университета</w:t>
      </w:r>
    </w:p>
    <w:p w14:paraId="21270108" w14:textId="1960CD5F" w:rsidR="00A67B69" w:rsidRPr="0072371C" w:rsidRDefault="0072371C" w:rsidP="00770B7B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371C">
        <w:rPr>
          <w:rFonts w:ascii="Times New Roman" w:hAnsi="Times New Roman" w:cs="Times New Roman"/>
          <w:i/>
          <w:sz w:val="24"/>
          <w:szCs w:val="24"/>
        </w:rPr>
        <w:t>18 мая</w:t>
      </w:r>
      <w:r w:rsidR="00B47EEF" w:rsidRPr="0072371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2371C">
        <w:rPr>
          <w:rFonts w:ascii="Times New Roman" w:hAnsi="Times New Roman" w:cs="Times New Roman"/>
          <w:i/>
          <w:sz w:val="24"/>
          <w:szCs w:val="24"/>
        </w:rPr>
        <w:t>23 мая</w:t>
      </w:r>
      <w:r w:rsidR="00B47EEF" w:rsidRPr="0072371C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Pr="0072371C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B47EEF" w:rsidRPr="0072371C">
        <w:rPr>
          <w:rFonts w:ascii="Times New Roman" w:hAnsi="Times New Roman" w:cs="Times New Roman"/>
          <w:i/>
          <w:sz w:val="24"/>
          <w:szCs w:val="24"/>
        </w:rPr>
        <w:t>года</w:t>
      </w:r>
    </w:p>
    <w:p w14:paraId="148B7115" w14:textId="77777777" w:rsidR="00770B7B" w:rsidRDefault="00770B7B" w:rsidP="00A67B6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47DFE9B" w14:textId="75BDFA3B" w:rsidR="00770B7B" w:rsidRDefault="00770B7B" w:rsidP="00FD3AF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2EA068F7" w14:textId="3E20B734" w:rsidR="00E46A88" w:rsidRDefault="00770B7B" w:rsidP="00113A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5B67">
        <w:rPr>
          <w:rFonts w:ascii="Times New Roman" w:hAnsi="Times New Roman" w:cs="Times New Roman"/>
          <w:sz w:val="24"/>
          <w:szCs w:val="24"/>
        </w:rPr>
        <w:t xml:space="preserve">Организационный комитет приглашает Вас принять участие </w:t>
      </w:r>
      <w:r w:rsidR="00E46A88">
        <w:rPr>
          <w:rFonts w:ascii="Times New Roman" w:hAnsi="Times New Roman" w:cs="Times New Roman"/>
          <w:sz w:val="24"/>
          <w:szCs w:val="24"/>
        </w:rPr>
        <w:t xml:space="preserve">во </w:t>
      </w:r>
      <w:r w:rsidR="00E46A88">
        <w:rPr>
          <w:rFonts w:ascii="Times New Roman" w:hAnsi="Times New Roman" w:cs="Times New Roman"/>
          <w:b/>
          <w:bCs/>
          <w:sz w:val="24"/>
          <w:szCs w:val="24"/>
        </w:rPr>
        <w:t>Всероссийской молодежной научно-практической конференции с участием студенческих научных обществ «Проблемы и перспективы развития молодежной науки»</w:t>
      </w:r>
      <w:r w:rsidR="001C5B67">
        <w:rPr>
          <w:rFonts w:ascii="Times New Roman" w:hAnsi="Times New Roman" w:cs="Times New Roman"/>
          <w:sz w:val="24"/>
          <w:szCs w:val="24"/>
        </w:rPr>
        <w:t xml:space="preserve">. Конференция </w:t>
      </w:r>
      <w:r w:rsidR="00E46A88">
        <w:rPr>
          <w:rFonts w:ascii="Times New Roman" w:hAnsi="Times New Roman" w:cs="Times New Roman"/>
          <w:sz w:val="24"/>
          <w:szCs w:val="24"/>
        </w:rPr>
        <w:t>состоится</w:t>
      </w:r>
      <w:r w:rsidR="000456B2">
        <w:rPr>
          <w:rFonts w:ascii="Times New Roman" w:hAnsi="Times New Roman" w:cs="Times New Roman"/>
          <w:sz w:val="24"/>
          <w:szCs w:val="24"/>
        </w:rPr>
        <w:t xml:space="preserve"> </w:t>
      </w:r>
      <w:r w:rsidR="00CE65CA">
        <w:rPr>
          <w:rFonts w:ascii="Times New Roman" w:hAnsi="Times New Roman" w:cs="Times New Roman"/>
          <w:sz w:val="24"/>
          <w:szCs w:val="24"/>
        </w:rPr>
        <w:t xml:space="preserve">в </w:t>
      </w:r>
      <w:r w:rsidR="00CE65CA" w:rsidRPr="00EC0374">
        <w:rPr>
          <w:rFonts w:ascii="Times New Roman" w:hAnsi="Times New Roman" w:cs="Times New Roman"/>
          <w:sz w:val="24"/>
          <w:szCs w:val="24"/>
        </w:rPr>
        <w:t>период</w:t>
      </w:r>
      <w:r w:rsidR="00CE65CA">
        <w:rPr>
          <w:rFonts w:ascii="Times New Roman" w:hAnsi="Times New Roman" w:cs="Times New Roman"/>
          <w:sz w:val="24"/>
          <w:szCs w:val="24"/>
        </w:rPr>
        <w:t xml:space="preserve"> </w:t>
      </w:r>
      <w:r w:rsidR="00E46A88" w:rsidRPr="0072371C">
        <w:rPr>
          <w:rFonts w:ascii="Times New Roman" w:hAnsi="Times New Roman" w:cs="Times New Roman"/>
          <w:i/>
          <w:sz w:val="24"/>
          <w:szCs w:val="24"/>
        </w:rPr>
        <w:t>18 мая– 23 мая 2026 года</w:t>
      </w:r>
      <w:r w:rsidR="001C5B67" w:rsidRPr="00724C21">
        <w:rPr>
          <w:rFonts w:ascii="Times New Roman" w:hAnsi="Times New Roman" w:cs="Times New Roman"/>
          <w:sz w:val="24"/>
          <w:szCs w:val="24"/>
        </w:rPr>
        <w:t xml:space="preserve"> на площадках ФГБОУ </w:t>
      </w:r>
      <w:proofErr w:type="gramStart"/>
      <w:r w:rsidR="001C5B67" w:rsidRPr="00724C2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C5B67" w:rsidRPr="00724C21">
        <w:rPr>
          <w:rFonts w:ascii="Times New Roman" w:hAnsi="Times New Roman" w:cs="Times New Roman"/>
          <w:sz w:val="24"/>
          <w:szCs w:val="24"/>
        </w:rPr>
        <w:t xml:space="preserve"> «Курганский государственный университет»</w:t>
      </w:r>
      <w:r w:rsidR="00F33EBA">
        <w:rPr>
          <w:rFonts w:ascii="Times New Roman" w:hAnsi="Times New Roman" w:cs="Times New Roman"/>
          <w:sz w:val="24"/>
          <w:szCs w:val="24"/>
        </w:rPr>
        <w:t xml:space="preserve"> </w:t>
      </w:r>
      <w:r w:rsidR="001C5B67" w:rsidRPr="00724C21">
        <w:rPr>
          <w:rFonts w:ascii="Times New Roman" w:hAnsi="Times New Roman" w:cs="Times New Roman"/>
          <w:sz w:val="24"/>
          <w:szCs w:val="24"/>
        </w:rPr>
        <w:t>(г. Курган, ул. Советская, 63, строение 4)</w:t>
      </w:r>
      <w:r w:rsidR="00586EBD">
        <w:rPr>
          <w:rFonts w:ascii="Times New Roman" w:hAnsi="Times New Roman" w:cs="Times New Roman"/>
          <w:sz w:val="24"/>
          <w:szCs w:val="24"/>
        </w:rPr>
        <w:t>.</w:t>
      </w:r>
    </w:p>
    <w:p w14:paraId="25C9B022" w14:textId="3A0D3B4D" w:rsidR="001C5B67" w:rsidRPr="003E0993" w:rsidRDefault="001C5B67" w:rsidP="001C3A84">
      <w:pPr>
        <w:spacing w:before="100" w:beforeAutospacing="1"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993"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</w:p>
    <w:p w14:paraId="035F3606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</w:t>
      </w:r>
    </w:p>
    <w:p w14:paraId="76A84597" w14:textId="4BCE2750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Педагогика</w:t>
      </w:r>
      <w:r w:rsidR="00D54EA9">
        <w:rPr>
          <w:rFonts w:ascii="Times New Roman" w:hAnsi="Times New Roman" w:cs="Times New Roman"/>
          <w:sz w:val="24"/>
          <w:szCs w:val="24"/>
        </w:rPr>
        <w:t>.</w:t>
      </w:r>
    </w:p>
    <w:p w14:paraId="011989F5" w14:textId="3EC70174" w:rsidR="00D54EA9" w:rsidRDefault="00D54EA9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Дефектология и логопедия.</w:t>
      </w:r>
    </w:p>
    <w:p w14:paraId="3082A1A6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История, философия и археология.</w:t>
      </w:r>
    </w:p>
    <w:p w14:paraId="1E803772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География.</w:t>
      </w:r>
    </w:p>
    <w:p w14:paraId="37DBD799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Экология.</w:t>
      </w:r>
    </w:p>
    <w:p w14:paraId="07EAD17E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Биология.</w:t>
      </w:r>
    </w:p>
    <w:p w14:paraId="56737822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Химия.</w:t>
      </w:r>
    </w:p>
    <w:p w14:paraId="26D49462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</w:t>
      </w:r>
    </w:p>
    <w:p w14:paraId="444D39E2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и управление.</w:t>
      </w:r>
    </w:p>
    <w:p w14:paraId="61B27B7A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Юриспруденция</w:t>
      </w:r>
    </w:p>
    <w:p w14:paraId="1737D223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хозяйство</w:t>
      </w:r>
    </w:p>
    <w:p w14:paraId="538541E2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технологии.</w:t>
      </w:r>
    </w:p>
    <w:p w14:paraId="3A3D6BA5" w14:textId="61A93C0C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Филология и лингвистика.</w:t>
      </w:r>
    </w:p>
    <w:p w14:paraId="61576C09" w14:textId="738F98D4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Машиностроение</w:t>
      </w:r>
      <w:r w:rsidR="00D54EA9">
        <w:rPr>
          <w:rFonts w:ascii="Times New Roman" w:hAnsi="Times New Roman" w:cs="Times New Roman"/>
          <w:sz w:val="24"/>
          <w:szCs w:val="24"/>
        </w:rPr>
        <w:t xml:space="preserve"> и автомобилестроение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87FF7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Материаловедение.</w:t>
      </w:r>
    </w:p>
    <w:p w14:paraId="19B219C0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Безопасность.</w:t>
      </w:r>
    </w:p>
    <w:p w14:paraId="60928755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спорт.</w:t>
      </w:r>
    </w:p>
    <w:p w14:paraId="705EA4A3" w14:textId="77777777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Инженерная деятельность.</w:t>
      </w:r>
    </w:p>
    <w:p w14:paraId="34717725" w14:textId="7FF497A9" w:rsidR="000456B2" w:rsidRDefault="000456B2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молодежью.</w:t>
      </w:r>
    </w:p>
    <w:p w14:paraId="66E6E71D" w14:textId="433D252B" w:rsidR="00D54EA9" w:rsidRDefault="00D54EA9" w:rsidP="000456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Робототехника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551A5C" w14:textId="058CD14D" w:rsidR="00B97E42" w:rsidRDefault="00B97E42" w:rsidP="003E0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="00F3059D">
        <w:rPr>
          <w:rFonts w:ascii="Times New Roman" w:hAnsi="Times New Roman" w:cs="Times New Roman"/>
          <w:sz w:val="24"/>
          <w:szCs w:val="24"/>
        </w:rPr>
        <w:t xml:space="preserve">научные сотрудники и преподаватели научных организаций и вузов, специалисты предприятий, </w:t>
      </w:r>
      <w:r w:rsidR="00E46A8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proofErr w:type="spellStart"/>
      <w:r w:rsidR="00E46A8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46A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6A8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F3059D">
        <w:rPr>
          <w:rFonts w:ascii="Times New Roman" w:hAnsi="Times New Roman" w:cs="Times New Roman"/>
          <w:sz w:val="24"/>
          <w:szCs w:val="24"/>
        </w:rPr>
        <w:t xml:space="preserve">, </w:t>
      </w:r>
      <w:r w:rsidR="00E46A88">
        <w:rPr>
          <w:rFonts w:ascii="Times New Roman" w:hAnsi="Times New Roman" w:cs="Times New Roman"/>
          <w:sz w:val="24"/>
          <w:szCs w:val="24"/>
        </w:rPr>
        <w:t xml:space="preserve">магистранты, </w:t>
      </w:r>
      <w:r w:rsidR="00F3059D">
        <w:rPr>
          <w:rFonts w:ascii="Times New Roman" w:hAnsi="Times New Roman" w:cs="Times New Roman"/>
          <w:sz w:val="24"/>
          <w:szCs w:val="24"/>
        </w:rPr>
        <w:t xml:space="preserve">аспиранты, молодые ученые,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F3059D">
        <w:rPr>
          <w:rFonts w:ascii="Times New Roman" w:hAnsi="Times New Roman" w:cs="Times New Roman"/>
          <w:sz w:val="24"/>
          <w:szCs w:val="24"/>
        </w:rPr>
        <w:t>9</w:t>
      </w:r>
      <w:r w:rsidR="00DE1619">
        <w:rPr>
          <w:rFonts w:ascii="Times New Roman" w:hAnsi="Times New Roman" w:cs="Times New Roman"/>
          <w:sz w:val="24"/>
          <w:szCs w:val="24"/>
        </w:rPr>
        <w:t>-</w:t>
      </w:r>
      <w:r w:rsidR="00F3059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F3059D">
        <w:rPr>
          <w:rFonts w:ascii="Times New Roman" w:hAnsi="Times New Roman" w:cs="Times New Roman"/>
          <w:sz w:val="24"/>
          <w:szCs w:val="24"/>
        </w:rPr>
        <w:t xml:space="preserve">и преподаватели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общеобразовательных организаций</w:t>
      </w:r>
      <w:r w:rsidR="00F3059D">
        <w:rPr>
          <w:rFonts w:ascii="Times New Roman" w:hAnsi="Times New Roman" w:cs="Times New Roman"/>
          <w:sz w:val="24"/>
          <w:szCs w:val="24"/>
        </w:rPr>
        <w:t>, студенты и преподаватели образовательных организаций среднего профессионального образования</w:t>
      </w:r>
      <w:r w:rsidR="001C3A84">
        <w:rPr>
          <w:rFonts w:ascii="Times New Roman" w:hAnsi="Times New Roman" w:cs="Times New Roman"/>
          <w:sz w:val="24"/>
          <w:szCs w:val="24"/>
        </w:rPr>
        <w:t>.</w:t>
      </w:r>
    </w:p>
    <w:p w14:paraId="663A010F" w14:textId="7E01A023" w:rsidR="008C1DD3" w:rsidRDefault="008C1DD3" w:rsidP="003E0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работе конференции размещена на сайте К</w:t>
      </w:r>
      <w:r w:rsidR="00724C21">
        <w:rPr>
          <w:rFonts w:ascii="Times New Roman" w:hAnsi="Times New Roman" w:cs="Times New Roman"/>
          <w:sz w:val="24"/>
          <w:szCs w:val="24"/>
        </w:rPr>
        <w:t xml:space="preserve">ГУ в разделе </w:t>
      </w:r>
      <w:r w:rsidR="00724C21" w:rsidRPr="002D593D">
        <w:rPr>
          <w:rFonts w:ascii="Times New Roman" w:hAnsi="Times New Roman" w:cs="Times New Roman"/>
          <w:sz w:val="24"/>
          <w:szCs w:val="24"/>
        </w:rPr>
        <w:t xml:space="preserve">«Наука и </w:t>
      </w:r>
      <w:r w:rsidR="002D593D">
        <w:rPr>
          <w:rFonts w:ascii="Times New Roman" w:hAnsi="Times New Roman" w:cs="Times New Roman"/>
          <w:sz w:val="24"/>
          <w:szCs w:val="24"/>
        </w:rPr>
        <w:t>инновации».</w:t>
      </w:r>
    </w:p>
    <w:p w14:paraId="3E6313CA" w14:textId="7AE863E7" w:rsidR="008C1DD3" w:rsidRPr="00113A8D" w:rsidRDefault="000014EC" w:rsidP="003E09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A8D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50AF94B2" w14:textId="065E5AB7" w:rsidR="000014EC" w:rsidRDefault="000014EC" w:rsidP="003E0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2A35A3">
        <w:rPr>
          <w:rFonts w:ascii="Times New Roman" w:hAnsi="Times New Roman" w:cs="Times New Roman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2A35A3">
        <w:rPr>
          <w:rFonts w:ascii="Times New Roman" w:hAnsi="Times New Roman" w:cs="Times New Roman"/>
          <w:sz w:val="24"/>
          <w:szCs w:val="24"/>
        </w:rPr>
        <w:t xml:space="preserve">необходимо до </w:t>
      </w:r>
      <w:r w:rsidR="00E46A88">
        <w:rPr>
          <w:rFonts w:ascii="Times New Roman" w:hAnsi="Times New Roman" w:cs="Times New Roman"/>
          <w:sz w:val="24"/>
          <w:szCs w:val="24"/>
        </w:rPr>
        <w:t>11</w:t>
      </w:r>
      <w:r w:rsidR="002A35A3">
        <w:rPr>
          <w:rFonts w:ascii="Times New Roman" w:hAnsi="Times New Roman" w:cs="Times New Roman"/>
          <w:sz w:val="24"/>
          <w:szCs w:val="24"/>
        </w:rPr>
        <w:t xml:space="preserve"> </w:t>
      </w:r>
      <w:r w:rsidR="00E46A88">
        <w:rPr>
          <w:rFonts w:ascii="Times New Roman" w:hAnsi="Times New Roman" w:cs="Times New Roman"/>
          <w:sz w:val="24"/>
          <w:szCs w:val="24"/>
        </w:rPr>
        <w:t xml:space="preserve">мая </w:t>
      </w:r>
      <w:r w:rsidR="002A35A3">
        <w:rPr>
          <w:rFonts w:ascii="Times New Roman" w:hAnsi="Times New Roman" w:cs="Times New Roman"/>
          <w:sz w:val="24"/>
          <w:szCs w:val="24"/>
        </w:rPr>
        <w:t xml:space="preserve"> включительно </w:t>
      </w:r>
    </w:p>
    <w:p w14:paraId="692DB0E9" w14:textId="75E516E1" w:rsidR="00CD790D" w:rsidRPr="00CD790D" w:rsidRDefault="002A35A3" w:rsidP="00CD790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90D">
        <w:rPr>
          <w:rFonts w:ascii="Times New Roman" w:hAnsi="Times New Roman" w:cs="Times New Roman"/>
          <w:sz w:val="24"/>
          <w:szCs w:val="24"/>
        </w:rPr>
        <w:t>З</w:t>
      </w:r>
      <w:r w:rsidR="007B295C" w:rsidRPr="00CD790D">
        <w:rPr>
          <w:rFonts w:ascii="Times New Roman" w:hAnsi="Times New Roman" w:cs="Times New Roman"/>
          <w:sz w:val="24"/>
          <w:szCs w:val="24"/>
        </w:rPr>
        <w:t>аполнить</w:t>
      </w:r>
      <w:r w:rsidRPr="00CD790D">
        <w:rPr>
          <w:rFonts w:ascii="Times New Roman" w:hAnsi="Times New Roman" w:cs="Times New Roman"/>
          <w:sz w:val="24"/>
          <w:szCs w:val="24"/>
        </w:rPr>
        <w:t xml:space="preserve"> регистрационную форму</w:t>
      </w:r>
      <w:r w:rsidR="007B295C" w:rsidRPr="00CD790D"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551754" w:rsidRPr="00551754">
        <w:t xml:space="preserve"> </w:t>
      </w:r>
      <w:hyperlink r:id="rId7" w:history="1">
        <w:r w:rsidR="00CD790D" w:rsidRPr="00590063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https://forms.yandex.ru/u/69904cea90fa7b70b2fea0ad</w:t>
        </w:r>
      </w:hyperlink>
    </w:p>
    <w:p w14:paraId="612D8507" w14:textId="18E8C0B3" w:rsidR="002A35A3" w:rsidRPr="00CD790D" w:rsidRDefault="007B295C" w:rsidP="00CD790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90D">
        <w:rPr>
          <w:rFonts w:ascii="Times New Roman" w:hAnsi="Times New Roman" w:cs="Times New Roman"/>
          <w:sz w:val="24"/>
          <w:szCs w:val="24"/>
        </w:rPr>
        <w:t>Представить п</w:t>
      </w:r>
      <w:r w:rsidR="002A35A3" w:rsidRPr="00CD790D">
        <w:rPr>
          <w:rFonts w:ascii="Times New Roman" w:hAnsi="Times New Roman" w:cs="Times New Roman"/>
          <w:sz w:val="24"/>
          <w:szCs w:val="24"/>
        </w:rPr>
        <w:t>убликацию объемом не более 5</w:t>
      </w:r>
      <w:r w:rsidR="00724C21" w:rsidRPr="00CD790D">
        <w:rPr>
          <w:rFonts w:ascii="Times New Roman" w:hAnsi="Times New Roman" w:cs="Times New Roman"/>
          <w:sz w:val="24"/>
          <w:szCs w:val="24"/>
        </w:rPr>
        <w:t xml:space="preserve"> страниц в формате </w:t>
      </w:r>
      <w:r w:rsidR="00724C21" w:rsidRPr="00CD790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724C21" w:rsidRPr="00CD790D">
        <w:rPr>
          <w:rFonts w:ascii="Times New Roman" w:hAnsi="Times New Roman" w:cs="Times New Roman"/>
          <w:sz w:val="24"/>
          <w:szCs w:val="24"/>
        </w:rPr>
        <w:t xml:space="preserve"> или </w:t>
      </w:r>
      <w:r w:rsidR="00724C21" w:rsidRPr="00CD790D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724C21" w:rsidRPr="00CD790D">
        <w:rPr>
          <w:rFonts w:ascii="Times New Roman" w:hAnsi="Times New Roman" w:cs="Times New Roman"/>
          <w:sz w:val="24"/>
          <w:szCs w:val="24"/>
        </w:rPr>
        <w:t>.</w:t>
      </w:r>
    </w:p>
    <w:p w14:paraId="1C59603B" w14:textId="77777777" w:rsidR="00551754" w:rsidRPr="00551754" w:rsidRDefault="00551754" w:rsidP="00551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726B5C" w14:textId="07ACE8FB" w:rsidR="000D3B1E" w:rsidRDefault="00724C21" w:rsidP="000D3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материалы будут проходить проверку в системе «Антиплагиат. вуз»</w:t>
      </w:r>
      <w:r w:rsidRPr="00724C21">
        <w:t xml:space="preserve"> </w:t>
      </w:r>
      <w:hyperlink r:id="rId8" w:history="1">
        <w:r w:rsidRPr="00D123C8">
          <w:rPr>
            <w:rStyle w:val="a4"/>
            <w:rFonts w:ascii="Times New Roman" w:hAnsi="Times New Roman" w:cs="Times New Roman"/>
            <w:sz w:val="24"/>
            <w:szCs w:val="24"/>
          </w:rPr>
          <w:t>https://kgsu.antiplagiat.ru/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К публикации будут допущены статьи, имеющие следующие результаты: процент оригинальности </w:t>
      </w:r>
      <w:r w:rsidR="000D3B1E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46A88">
        <w:rPr>
          <w:rFonts w:ascii="Times New Roman" w:hAnsi="Times New Roman" w:cs="Times New Roman"/>
          <w:sz w:val="24"/>
          <w:szCs w:val="24"/>
        </w:rPr>
        <w:t>7</w:t>
      </w:r>
      <w:r w:rsidR="000D3B1E">
        <w:rPr>
          <w:rFonts w:ascii="Times New Roman" w:hAnsi="Times New Roman" w:cs="Times New Roman"/>
          <w:sz w:val="24"/>
          <w:szCs w:val="24"/>
        </w:rPr>
        <w:t>5%, цитирований – не более 25%, в том числе не более 10% - из одного источника.</w:t>
      </w:r>
      <w:bookmarkStart w:id="0" w:name="_GoBack"/>
      <w:bookmarkEnd w:id="0"/>
    </w:p>
    <w:p w14:paraId="3DCE69B8" w14:textId="5F07A5E3" w:rsidR="002A35A3" w:rsidRDefault="002A35A3" w:rsidP="003E0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статья должна быть представлена в виде отдельного файла. Имя файла должно сов</w:t>
      </w:r>
      <w:r w:rsidR="00724C21">
        <w:rPr>
          <w:rFonts w:ascii="Times New Roman" w:hAnsi="Times New Roman" w:cs="Times New Roman"/>
          <w:sz w:val="24"/>
          <w:szCs w:val="24"/>
        </w:rPr>
        <w:t xml:space="preserve">падать с фамилией первого автора (например, </w:t>
      </w:r>
      <w:proofErr w:type="spellStart"/>
      <w:r w:rsidR="00724C21">
        <w:rPr>
          <w:rFonts w:ascii="Times New Roman" w:hAnsi="Times New Roman" w:cs="Times New Roman"/>
          <w:sz w:val="24"/>
          <w:szCs w:val="24"/>
        </w:rPr>
        <w:t>статья_Иванов</w:t>
      </w:r>
      <w:proofErr w:type="spellEnd"/>
      <w:r w:rsidR="00724C21">
        <w:rPr>
          <w:rFonts w:ascii="Times New Roman" w:hAnsi="Times New Roman" w:cs="Times New Roman"/>
          <w:sz w:val="24"/>
          <w:szCs w:val="24"/>
        </w:rPr>
        <w:t xml:space="preserve"> А.И.</w:t>
      </w:r>
      <w:r w:rsidR="00724C21" w:rsidRPr="00724C21">
        <w:rPr>
          <w:rFonts w:ascii="Times New Roman" w:hAnsi="Times New Roman" w:cs="Times New Roman"/>
          <w:sz w:val="24"/>
          <w:szCs w:val="24"/>
        </w:rPr>
        <w:t xml:space="preserve"> </w:t>
      </w:r>
      <w:r w:rsidR="00724C21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7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4317C" w14:textId="7EAB26CA" w:rsidR="002A35A3" w:rsidRDefault="00724C21" w:rsidP="00551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</w:t>
      </w:r>
      <w:r w:rsidR="002A35A3">
        <w:rPr>
          <w:rFonts w:ascii="Times New Roman" w:hAnsi="Times New Roman" w:cs="Times New Roman"/>
          <w:sz w:val="24"/>
          <w:szCs w:val="24"/>
        </w:rPr>
        <w:t xml:space="preserve"> принимаются по электронной почте </w:t>
      </w:r>
      <w:hyperlink r:id="rId9" w:history="1">
        <w:r w:rsidR="00E46A88" w:rsidRPr="00BA49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niokgsu</w:t>
        </w:r>
        <w:r w:rsidR="00E46A88" w:rsidRPr="00BA497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46A88" w:rsidRPr="00BA49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46A88" w:rsidRPr="00BA497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6A88" w:rsidRPr="00BA49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A35A3" w:rsidRPr="002A35A3">
        <w:rPr>
          <w:rFonts w:ascii="Times New Roman" w:hAnsi="Times New Roman" w:cs="Times New Roman"/>
          <w:sz w:val="24"/>
          <w:szCs w:val="24"/>
        </w:rPr>
        <w:t xml:space="preserve"> (</w:t>
      </w:r>
      <w:r w:rsidR="00E46A88">
        <w:rPr>
          <w:rFonts w:ascii="Times New Roman" w:hAnsi="Times New Roman" w:cs="Times New Roman"/>
          <w:sz w:val="24"/>
          <w:szCs w:val="24"/>
        </w:rPr>
        <w:t>Рылеева Анастасия Сергеевна</w:t>
      </w:r>
      <w:r w:rsidR="002A35A3" w:rsidRPr="002A35A3">
        <w:rPr>
          <w:rFonts w:ascii="Times New Roman" w:hAnsi="Times New Roman" w:cs="Times New Roman"/>
          <w:sz w:val="24"/>
          <w:szCs w:val="24"/>
        </w:rPr>
        <w:t>)</w:t>
      </w:r>
      <w:r w:rsidR="00AC100C">
        <w:rPr>
          <w:rFonts w:ascii="Times New Roman" w:hAnsi="Times New Roman" w:cs="Times New Roman"/>
          <w:sz w:val="24"/>
          <w:szCs w:val="24"/>
        </w:rPr>
        <w:t>.</w:t>
      </w:r>
      <w:r w:rsidR="001C3A84">
        <w:rPr>
          <w:rFonts w:ascii="Times New Roman" w:hAnsi="Times New Roman" w:cs="Times New Roman"/>
          <w:sz w:val="24"/>
          <w:szCs w:val="24"/>
        </w:rPr>
        <w:br/>
      </w:r>
      <w:r w:rsidR="005517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100C">
        <w:rPr>
          <w:rFonts w:ascii="Times New Roman" w:hAnsi="Times New Roman" w:cs="Times New Roman"/>
          <w:sz w:val="24"/>
          <w:szCs w:val="24"/>
        </w:rPr>
        <w:t>В теме письма указать «</w:t>
      </w:r>
      <w:r w:rsidR="00E46A88">
        <w:rPr>
          <w:rFonts w:ascii="Times New Roman" w:hAnsi="Times New Roman" w:cs="Times New Roman"/>
          <w:sz w:val="24"/>
          <w:szCs w:val="24"/>
        </w:rPr>
        <w:t>Молодежная конференция</w:t>
      </w:r>
      <w:r w:rsidR="00AC100C">
        <w:rPr>
          <w:rFonts w:ascii="Times New Roman" w:hAnsi="Times New Roman" w:cs="Times New Roman"/>
          <w:sz w:val="24"/>
          <w:szCs w:val="24"/>
        </w:rPr>
        <w:t>».</w:t>
      </w:r>
    </w:p>
    <w:p w14:paraId="3B9D1FF5" w14:textId="29D16134" w:rsidR="00C32E26" w:rsidRPr="00DE1619" w:rsidRDefault="00C32E26" w:rsidP="00C32E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Организационный взнос за участие в конференции не взимается. Оплата проезда и проживания иногородних участников производится</w:t>
      </w:r>
      <w:r w:rsidR="001C3A84" w:rsidRPr="00DE1619">
        <w:rPr>
          <w:rFonts w:ascii="Times New Roman" w:hAnsi="Times New Roman" w:cs="Times New Roman"/>
          <w:b/>
          <w:sz w:val="24"/>
          <w:szCs w:val="24"/>
        </w:rPr>
        <w:t xml:space="preserve"> за счет направляющей стороны.</w:t>
      </w:r>
    </w:p>
    <w:p w14:paraId="0ECE41AE" w14:textId="19BA675C" w:rsidR="00C32E26" w:rsidRPr="00DE1619" w:rsidRDefault="00C32E26" w:rsidP="00CA1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14:paraId="1E4D5443" w14:textId="2B06726E" w:rsidR="00CA1089" w:rsidRPr="00DE1619" w:rsidRDefault="00CA1089" w:rsidP="0089012F">
      <w:pPr>
        <w:spacing w:after="0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DE1619">
        <w:rPr>
          <w:rFonts w:ascii="Times New Roman" w:hAnsi="Times New Roman" w:cs="Times New Roman"/>
          <w:b/>
          <w:sz w:val="24"/>
          <w:szCs w:val="24"/>
        </w:rPr>
        <w:t>до 5 страниц</w:t>
      </w:r>
      <w:r w:rsidRPr="00DE1619">
        <w:rPr>
          <w:rFonts w:ascii="Times New Roman" w:hAnsi="Times New Roman" w:cs="Times New Roman"/>
          <w:sz w:val="24"/>
          <w:szCs w:val="24"/>
        </w:rPr>
        <w:t xml:space="preserve">, ширина полей 2,0 см в формате А4, шрифт </w:t>
      </w:r>
      <w:proofErr w:type="spellStart"/>
      <w:r w:rsidRPr="00DE161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E1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E1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E1619">
        <w:rPr>
          <w:rFonts w:ascii="Times New Roman" w:hAnsi="Times New Roman" w:cs="Times New Roman"/>
          <w:sz w:val="24"/>
          <w:szCs w:val="24"/>
        </w:rPr>
        <w:t xml:space="preserve">, кегль – 14 (жирный шрифт для выделения заголовков) и 12 (для аннотации), </w:t>
      </w:r>
      <w:r w:rsidR="00AA73D8" w:rsidRPr="00DE1619">
        <w:rPr>
          <w:rFonts w:ascii="Times New Roman" w:hAnsi="Times New Roman" w:cs="Times New Roman"/>
          <w:sz w:val="24"/>
          <w:szCs w:val="24"/>
        </w:rPr>
        <w:t>межстрочный</w:t>
      </w:r>
      <w:r w:rsidRPr="00DE1619">
        <w:rPr>
          <w:rFonts w:ascii="Times New Roman" w:hAnsi="Times New Roman" w:cs="Times New Roman"/>
          <w:sz w:val="24"/>
          <w:szCs w:val="24"/>
        </w:rPr>
        <w:t xml:space="preserve"> интервал</w:t>
      </w:r>
      <w:r w:rsidR="00AA73D8" w:rsidRPr="00DE1619">
        <w:rPr>
          <w:rFonts w:ascii="Times New Roman" w:hAnsi="Times New Roman" w:cs="Times New Roman"/>
          <w:sz w:val="24"/>
          <w:szCs w:val="24"/>
        </w:rPr>
        <w:t xml:space="preserve"> </w:t>
      </w:r>
      <w:r w:rsidR="001C3A84" w:rsidRPr="00DE1619">
        <w:rPr>
          <w:rFonts w:ascii="Times New Roman" w:hAnsi="Times New Roman" w:cs="Times New Roman"/>
          <w:sz w:val="24"/>
          <w:szCs w:val="24"/>
        </w:rPr>
        <w:t>–</w:t>
      </w:r>
      <w:r w:rsidR="00AA73D8" w:rsidRPr="00DE1619">
        <w:rPr>
          <w:rFonts w:ascii="Times New Roman" w:hAnsi="Times New Roman" w:cs="Times New Roman"/>
          <w:sz w:val="24"/>
          <w:szCs w:val="24"/>
        </w:rPr>
        <w:t xml:space="preserve"> 1,5</w:t>
      </w:r>
      <w:r w:rsidRPr="00DE1619">
        <w:rPr>
          <w:rFonts w:ascii="Times New Roman" w:hAnsi="Times New Roman" w:cs="Times New Roman"/>
          <w:sz w:val="24"/>
          <w:szCs w:val="24"/>
        </w:rPr>
        <w:t>, абзацный отступ (автоматический) – 1,25, таблицы (кегль – 12</w:t>
      </w:r>
      <w:r w:rsidR="001C3A84" w:rsidRPr="00DE1619">
        <w:rPr>
          <w:rFonts w:ascii="Times New Roman" w:hAnsi="Times New Roman" w:cs="Times New Roman"/>
          <w:sz w:val="24"/>
          <w:szCs w:val="24"/>
        </w:rPr>
        <w:t>).</w:t>
      </w:r>
    </w:p>
    <w:p w14:paraId="7B5AF28E" w14:textId="77777777" w:rsidR="00C260D6" w:rsidRPr="00DE1619" w:rsidRDefault="00C260D6" w:rsidP="008901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Сборнику научных статей присваивается УДК, ББК, </w:t>
      </w:r>
      <w:r w:rsidRPr="00DE161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ISBN</w:t>
      </w:r>
      <w:r w:rsidRPr="00DE1619">
        <w:rPr>
          <w:rFonts w:ascii="Times New Roman" w:hAnsi="Times New Roman" w:cs="Times New Roman"/>
          <w:sz w:val="24"/>
          <w:szCs w:val="24"/>
          <w:shd w:val="clear" w:color="auto" w:fill="FFFFFF"/>
        </w:rPr>
        <w:t>, РИНЦ; сборник будет иметь электронную форму.</w:t>
      </w:r>
    </w:p>
    <w:p w14:paraId="7E809B19" w14:textId="3160AB0C" w:rsidR="002E1DB4" w:rsidRPr="00DE1619" w:rsidRDefault="00CA1089" w:rsidP="0089012F">
      <w:pPr>
        <w:spacing w:after="0"/>
        <w:ind w:right="24" w:firstLine="567"/>
        <w:jc w:val="both"/>
        <w:rPr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комитет оставляет за собой право возврата материалов автора на доработку для достижения их полного соответствия техническим требованиям оформления или низкого процента оригинальности.</w:t>
      </w:r>
    </w:p>
    <w:p w14:paraId="682132D6" w14:textId="77777777" w:rsidR="00230916" w:rsidRDefault="00230916" w:rsidP="000D3B1E">
      <w:pPr>
        <w:jc w:val="both"/>
        <w:rPr>
          <w:sz w:val="24"/>
          <w:szCs w:val="24"/>
        </w:rPr>
      </w:pPr>
    </w:p>
    <w:p w14:paraId="61CC3BE5" w14:textId="77777777" w:rsidR="00FD3AFB" w:rsidRDefault="00FD3AFB" w:rsidP="000D3B1E">
      <w:pPr>
        <w:jc w:val="both"/>
        <w:rPr>
          <w:sz w:val="24"/>
          <w:szCs w:val="24"/>
        </w:rPr>
      </w:pPr>
    </w:p>
    <w:p w14:paraId="73229BC0" w14:textId="77777777" w:rsidR="00FD3AFB" w:rsidRDefault="00FD3AFB" w:rsidP="000D3B1E">
      <w:pPr>
        <w:jc w:val="both"/>
        <w:rPr>
          <w:sz w:val="24"/>
          <w:szCs w:val="24"/>
        </w:rPr>
      </w:pPr>
    </w:p>
    <w:p w14:paraId="11BE139B" w14:textId="77777777" w:rsidR="00FD3AFB" w:rsidRDefault="00FD3AFB" w:rsidP="000D3B1E">
      <w:pPr>
        <w:jc w:val="both"/>
        <w:rPr>
          <w:sz w:val="24"/>
          <w:szCs w:val="24"/>
        </w:rPr>
      </w:pPr>
    </w:p>
    <w:p w14:paraId="4402E8B7" w14:textId="77777777" w:rsidR="00FD3AFB" w:rsidRDefault="00FD3AFB" w:rsidP="000D3B1E">
      <w:pPr>
        <w:jc w:val="both"/>
        <w:rPr>
          <w:sz w:val="24"/>
          <w:szCs w:val="24"/>
        </w:rPr>
      </w:pPr>
    </w:p>
    <w:p w14:paraId="3EA6924B" w14:textId="77777777" w:rsidR="00FD3AFB" w:rsidRDefault="00FD3AFB" w:rsidP="000D3B1E">
      <w:pPr>
        <w:jc w:val="both"/>
        <w:rPr>
          <w:sz w:val="24"/>
          <w:szCs w:val="24"/>
        </w:rPr>
      </w:pPr>
    </w:p>
    <w:p w14:paraId="17470A9C" w14:textId="77777777" w:rsidR="00FD3AFB" w:rsidRDefault="00FD3AFB" w:rsidP="000D3B1E">
      <w:pPr>
        <w:jc w:val="both"/>
        <w:rPr>
          <w:sz w:val="24"/>
          <w:szCs w:val="24"/>
        </w:rPr>
      </w:pPr>
    </w:p>
    <w:p w14:paraId="27FE062A" w14:textId="77777777" w:rsidR="00FD3AFB" w:rsidRDefault="00FD3AFB" w:rsidP="000D3B1E">
      <w:pPr>
        <w:jc w:val="both"/>
        <w:rPr>
          <w:sz w:val="24"/>
          <w:szCs w:val="24"/>
        </w:rPr>
        <w:sectPr w:rsidR="00FD3AFB" w:rsidSect="00384AC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E572790" w14:textId="77777777" w:rsidR="00CA1089" w:rsidRPr="00DE1619" w:rsidRDefault="00CA1089" w:rsidP="00CA108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lastRenderedPageBreak/>
        <w:t>Образец оформления статьи:</w:t>
      </w:r>
    </w:p>
    <w:p w14:paraId="77C7CBD3" w14:textId="207CA256" w:rsidR="00CA1089" w:rsidRPr="00DE1619" w:rsidRDefault="00CA1089" w:rsidP="00551754">
      <w:pPr>
        <w:pStyle w:val="a6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ОСОБЕННОСТИ ФОРМИРОВАНИЯ КУЛЬТУРЫ ЗДОРОВЬЯ</w:t>
      </w:r>
      <w:r w:rsidR="001C3A84" w:rsidRPr="00DE1619">
        <w:rPr>
          <w:rFonts w:ascii="Times New Roman" w:hAnsi="Times New Roman" w:cs="Times New Roman"/>
          <w:b/>
          <w:sz w:val="24"/>
          <w:szCs w:val="24"/>
        </w:rPr>
        <w:br/>
        <w:t>У СТУДЕНЧЕСКОЙ МОЛОДЕЖИ</w:t>
      </w:r>
    </w:p>
    <w:p w14:paraId="46E3656C" w14:textId="686C847F" w:rsidR="00CA1089" w:rsidRPr="0072371C" w:rsidRDefault="00CA1089" w:rsidP="0055175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E1619">
        <w:rPr>
          <w:rFonts w:ascii="Times New Roman" w:hAnsi="Times New Roman" w:cs="Times New Roman"/>
          <w:b/>
          <w:i/>
          <w:sz w:val="24"/>
          <w:szCs w:val="24"/>
        </w:rPr>
        <w:t>Щетинкина</w:t>
      </w:r>
      <w:proofErr w:type="spellEnd"/>
      <w:r w:rsidRPr="00723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1619">
        <w:rPr>
          <w:rFonts w:ascii="Times New Roman" w:hAnsi="Times New Roman" w:cs="Times New Roman"/>
          <w:b/>
          <w:i/>
          <w:sz w:val="24"/>
          <w:szCs w:val="24"/>
        </w:rPr>
        <w:t>Юлия</w:t>
      </w:r>
      <w:r w:rsidRPr="00723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1619">
        <w:rPr>
          <w:rFonts w:ascii="Times New Roman" w:hAnsi="Times New Roman" w:cs="Times New Roman"/>
          <w:b/>
          <w:i/>
          <w:sz w:val="24"/>
          <w:szCs w:val="24"/>
        </w:rPr>
        <w:t>Владимировна</w:t>
      </w:r>
      <w:r w:rsidRPr="0072371C">
        <w:rPr>
          <w:rFonts w:ascii="Times New Roman" w:hAnsi="Times New Roman" w:cs="Times New Roman"/>
          <w:i/>
          <w:sz w:val="24"/>
          <w:szCs w:val="24"/>
        </w:rPr>
        <w:t>,</w:t>
      </w:r>
    </w:p>
    <w:p w14:paraId="4A1E84B8" w14:textId="2FE7D599" w:rsidR="008A0F44" w:rsidRPr="008A0F44" w:rsidRDefault="008A0F44" w:rsidP="0055175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«Курганский государственный университет»</w:t>
      </w:r>
    </w:p>
    <w:p w14:paraId="1CB6BF2C" w14:textId="77777777" w:rsidR="00CA1089" w:rsidRPr="00DE1619" w:rsidRDefault="00CA1089" w:rsidP="0055175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E1619">
        <w:rPr>
          <w:rFonts w:ascii="Times New Roman" w:hAnsi="Times New Roman" w:cs="Times New Roman"/>
          <w:i/>
          <w:sz w:val="24"/>
          <w:szCs w:val="24"/>
        </w:rPr>
        <w:t>Курган</w:t>
      </w:r>
      <w:r w:rsidRPr="00DE16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DE1619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468DCD5B" w14:textId="4DCF54AA" w:rsidR="00CA1089" w:rsidRPr="00DE1619" w:rsidRDefault="00CA1089" w:rsidP="005517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61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FEATURES OF THE FORMATION OF A HEALTH CULTURE</w:t>
      </w:r>
      <w:r w:rsidR="001C3A84" w:rsidRPr="00DE161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br/>
      </w:r>
      <w:r w:rsidRPr="00DE161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AMONG STUDENTS</w:t>
      </w:r>
    </w:p>
    <w:p w14:paraId="490C03C2" w14:textId="77777777" w:rsidR="00CA1089" w:rsidRPr="00DE1619" w:rsidRDefault="00CA1089" w:rsidP="00AA73D8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Shchetinkina</w:t>
      </w:r>
      <w:proofErr w:type="spellEnd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Yulia</w:t>
      </w:r>
      <w:proofErr w:type="spellEnd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Vladimirovna</w:t>
      </w:r>
      <w:proofErr w:type="spellEnd"/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,</w:t>
      </w:r>
    </w:p>
    <w:p w14:paraId="6BFA2473" w14:textId="2E8D8B6B" w:rsidR="008A0F44" w:rsidRDefault="008A0F44" w:rsidP="00AA73D8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Kurgan State U</w:t>
      </w:r>
      <w:r w:rsidR="008A148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niversity</w:t>
      </w:r>
    </w:p>
    <w:p w14:paraId="6CF9124C" w14:textId="25EFD2E1" w:rsidR="00CA1089" w:rsidRPr="0072371C" w:rsidRDefault="00CA1089" w:rsidP="00AA73D8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Kurgan</w:t>
      </w:r>
      <w:r w:rsidRPr="0072371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DE1619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Russia</w:t>
      </w:r>
    </w:p>
    <w:p w14:paraId="2A3FF23C" w14:textId="77777777" w:rsidR="00CA1089" w:rsidRPr="0072371C" w:rsidRDefault="00CA1089" w:rsidP="00AA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723CAEC0" w14:textId="039F3CD1" w:rsidR="00CA1089" w:rsidRPr="00DE1619" w:rsidRDefault="00CA1089" w:rsidP="0089012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sz w:val="24"/>
          <w:szCs w:val="24"/>
        </w:rPr>
        <w:t>В статье раскрыто содержание здоровьесберегающей деятельности в системе высшего образования; выделены ее особенности в современном образовательном процессе высшей школы; определены основные направления совершенс</w:t>
      </w:r>
      <w:r w:rsidR="001C3A84" w:rsidRPr="00DE1619">
        <w:rPr>
          <w:rFonts w:ascii="Times New Roman" w:hAnsi="Times New Roman" w:cs="Times New Roman"/>
          <w:sz w:val="24"/>
          <w:szCs w:val="24"/>
        </w:rPr>
        <w:t>твования исследуемого феномена.</w:t>
      </w:r>
    </w:p>
    <w:p w14:paraId="1D08FC7B" w14:textId="77777777" w:rsidR="00CA1089" w:rsidRPr="00DE1619" w:rsidRDefault="00CA1089" w:rsidP="0089012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619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en-US"/>
        </w:rPr>
        <w:t>Abstract</w:t>
      </w:r>
    </w:p>
    <w:p w14:paraId="7CCAB08E" w14:textId="5079206E" w:rsidR="00CA1089" w:rsidRPr="00DE1619" w:rsidRDefault="00CA1089" w:rsidP="0089012F">
      <w:pPr>
        <w:pStyle w:val="1"/>
        <w:spacing w:before="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article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reveals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content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health-saving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activities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higher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education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system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;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highlights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its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features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modern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educational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process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higher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education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;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identifies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main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directions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improvement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the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phenomenon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under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study</w:t>
      </w:r>
      <w:proofErr w:type="spellEnd"/>
      <w:r w:rsidRPr="00DE16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79EFCCB7" w14:textId="4B1F5350" w:rsidR="00CA1089" w:rsidRPr="00DE1619" w:rsidRDefault="00CA1089" w:rsidP="00890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caps/>
          <w:sz w:val="24"/>
          <w:szCs w:val="24"/>
        </w:rPr>
        <w:t>Ключевые слова</w:t>
      </w:r>
      <w:r w:rsidR="001C3A84" w:rsidRPr="00DE1619">
        <w:rPr>
          <w:rFonts w:ascii="Times New Roman" w:hAnsi="Times New Roman" w:cs="Times New Roman"/>
          <w:b/>
          <w:sz w:val="24"/>
          <w:szCs w:val="24"/>
        </w:rPr>
        <w:t>:</w:t>
      </w:r>
      <w:r w:rsidRPr="00DE1619">
        <w:rPr>
          <w:rFonts w:ascii="Times New Roman" w:hAnsi="Times New Roman" w:cs="Times New Roman"/>
          <w:sz w:val="24"/>
          <w:szCs w:val="24"/>
        </w:rPr>
        <w:t xml:space="preserve"> культура здоровья, здоровьесберегающие ценности, здоровый образ жизни, образовательные учреждения, здоровьесберегающие технологии</w:t>
      </w:r>
    </w:p>
    <w:p w14:paraId="7F8D70A1" w14:textId="562134D1" w:rsidR="00CA1089" w:rsidRPr="00DE1619" w:rsidRDefault="00CA1089" w:rsidP="00890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1619">
        <w:rPr>
          <w:rFonts w:ascii="Times New Roman" w:hAnsi="Times New Roman" w:cs="Times New Roman"/>
          <w:b/>
          <w:caps/>
          <w:sz w:val="24"/>
          <w:szCs w:val="24"/>
          <w:lang w:val="en-US"/>
        </w:rPr>
        <w:t>Keywords</w:t>
      </w:r>
      <w:r w:rsidRPr="00DE16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E16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health culture, health-saving values, healthy lifestyle, educational institutions, health-saving </w:t>
      </w:r>
      <w:r w:rsidR="001C3A84" w:rsidRPr="00DE1619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technologies</w:t>
      </w:r>
    </w:p>
    <w:p w14:paraId="7026BCE8" w14:textId="77777777" w:rsidR="00CA1089" w:rsidRPr="00DE1619" w:rsidRDefault="00CA1089" w:rsidP="0089012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sz w:val="24"/>
          <w:szCs w:val="24"/>
        </w:rPr>
        <w:t>Текст статьи. Текст статьи. Текст статьи. Текст статьи. Текст статьи. «Цитата» [2, с. 35]. Текст статьи. Текст статьи. Текст статьи. Текст статьи.</w:t>
      </w:r>
    </w:p>
    <w:p w14:paraId="60DA3E02" w14:textId="2F89BB7A" w:rsidR="00CA1089" w:rsidRPr="00DE1619" w:rsidRDefault="00CA1089" w:rsidP="00556770">
      <w:pPr>
        <w:pStyle w:val="a3"/>
        <w:spacing w:before="100" w:beforeAutospacing="1"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Пример оформления таблицы</w:t>
      </w:r>
    </w:p>
    <w:p w14:paraId="7CD5C1A7" w14:textId="76CE923A" w:rsidR="00CA1089" w:rsidRDefault="00CA1089" w:rsidP="00556770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sz w:val="24"/>
          <w:szCs w:val="24"/>
        </w:rPr>
        <w:t xml:space="preserve">Таблица 1 </w:t>
      </w:r>
      <w:r w:rsidR="001C3A84" w:rsidRPr="00DE1619">
        <w:rPr>
          <w:rFonts w:ascii="Times New Roman" w:hAnsi="Times New Roman" w:cs="Times New Roman"/>
          <w:sz w:val="24"/>
          <w:szCs w:val="24"/>
        </w:rPr>
        <w:t>–</w:t>
      </w:r>
      <w:r w:rsidRPr="00DE1619">
        <w:rPr>
          <w:rFonts w:ascii="Times New Roman" w:hAnsi="Times New Roman" w:cs="Times New Roman"/>
          <w:sz w:val="24"/>
          <w:szCs w:val="24"/>
        </w:rPr>
        <w:t xml:space="preserve"> Название таблицы</w:t>
      </w:r>
    </w:p>
    <w:p w14:paraId="573F3413" w14:textId="77777777" w:rsidR="00FD3AFB" w:rsidRPr="00DE1619" w:rsidRDefault="00FD3AFB" w:rsidP="00556770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CA1089" w:rsidRPr="00DE1619" w14:paraId="433850B6" w14:textId="77777777" w:rsidTr="00373B1A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2B4A" w14:textId="77777777" w:rsidR="00CA1089" w:rsidRPr="00DE1619" w:rsidRDefault="00CA1089" w:rsidP="00373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8707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0CE1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FEF6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FA70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CA1089" w:rsidRPr="00DE1619" w14:paraId="44F80340" w14:textId="77777777" w:rsidTr="00373B1A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2E88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FE21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3950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9FAF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CC85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CA1089" w:rsidRPr="00DE1619" w14:paraId="40D45040" w14:textId="77777777" w:rsidTr="00373B1A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8E88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E0E8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F488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CD7D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0435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CA1089" w:rsidRPr="00DE1619" w14:paraId="74D894F5" w14:textId="77777777" w:rsidTr="00373B1A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8FC7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87AF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580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20CB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D7CB" w14:textId="77777777" w:rsidR="00CA1089" w:rsidRPr="00DE1619" w:rsidRDefault="00CA1089" w:rsidP="0037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1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</w:tbl>
    <w:p w14:paraId="2EBDAD4C" w14:textId="77777777" w:rsidR="00FD3AFB" w:rsidRDefault="00FD3AFB" w:rsidP="00FD3AF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771EB" w14:textId="4562B613" w:rsidR="00CA1089" w:rsidRPr="00DE1619" w:rsidRDefault="00CA1089" w:rsidP="00FD3AF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 рисунка</w:t>
      </w:r>
    </w:p>
    <w:p w14:paraId="0FA29C89" w14:textId="22DFA0EA" w:rsidR="00CA1089" w:rsidRPr="00DE1619" w:rsidRDefault="00CA1089" w:rsidP="00CA108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61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FEDD6" wp14:editId="7FB85722">
            <wp:extent cx="3337720" cy="21374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8" r="-1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18" cy="213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F627" w14:textId="77777777" w:rsidR="00CA1089" w:rsidRPr="00DE1619" w:rsidRDefault="00CA1089" w:rsidP="00CA10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619">
        <w:rPr>
          <w:rFonts w:ascii="Times New Roman" w:hAnsi="Times New Roman" w:cs="Times New Roman"/>
          <w:b/>
          <w:color w:val="000000"/>
          <w:sz w:val="24"/>
          <w:szCs w:val="24"/>
        </w:rPr>
        <w:t>Рисунок 1</w:t>
      </w:r>
      <w:r w:rsidRPr="00DE1619">
        <w:rPr>
          <w:rFonts w:ascii="Times New Roman" w:hAnsi="Times New Roman" w:cs="Times New Roman"/>
          <w:color w:val="000000"/>
          <w:sz w:val="24"/>
          <w:szCs w:val="24"/>
        </w:rPr>
        <w:t xml:space="preserve"> – Уровень владения учащихся культурными нормами в сфере здоровья</w:t>
      </w:r>
    </w:p>
    <w:p w14:paraId="08FB20D8" w14:textId="2E85C402" w:rsidR="00AA73D8" w:rsidRPr="00DE1619" w:rsidRDefault="00AA73D8" w:rsidP="00AA73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14:paraId="685CBF88" w14:textId="77777777" w:rsidR="00123452" w:rsidRPr="00123452" w:rsidRDefault="00123452" w:rsidP="0089012F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Абдулин Р. С. Формирование и развитие судебного управления в России (февраль 1917 – январь 1998 гг.)</w:t>
      </w:r>
      <w:proofErr w:type="gramStart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спец. 12.00.01 «Теория и история права и государства; история учений о праве и государстве» : </w:t>
      </w:r>
      <w:proofErr w:type="spellStart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д-ра </w:t>
      </w:r>
      <w:proofErr w:type="spellStart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 / Р. С. Абдулин. – Москва, 2018. – 545 с.</w:t>
      </w:r>
    </w:p>
    <w:p w14:paraId="492CB805" w14:textId="77777777" w:rsidR="00123452" w:rsidRPr="00123452" w:rsidRDefault="00123452" w:rsidP="0089012F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Курганский государственный университет</w:t>
      </w:r>
      <w:proofErr w:type="gramStart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офиц. сайт. – URL: </w:t>
      </w:r>
      <w:hyperlink r:id="rId11" w:history="1">
        <w:r w:rsidRPr="0012345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http://kgsu.ru/</w:t>
        </w:r>
      </w:hyperlink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 (дата обращения: 20.09.2020).</w:t>
      </w:r>
    </w:p>
    <w:p w14:paraId="539C7C12" w14:textId="77777777" w:rsidR="00123452" w:rsidRPr="0089012F" w:rsidRDefault="00123452" w:rsidP="0089012F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 Ю. Н. Стандарты информационной безопасности. Защита и обработка конфиденциальных документов / Ю. Н. Сычев. – Москва</w:t>
      </w:r>
      <w:proofErr w:type="gramStart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123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ИНФРА-М, 2019. – 223 с. </w:t>
      </w:r>
    </w:p>
    <w:p w14:paraId="1A5599FC" w14:textId="77777777" w:rsidR="0089012F" w:rsidRPr="00123452" w:rsidRDefault="0089012F" w:rsidP="0089012F">
      <w:pPr>
        <w:pStyle w:val="a3"/>
        <w:suppressAutoHyphens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F1C0246" w14:textId="5DB5DC5A" w:rsidR="00C32E26" w:rsidRDefault="002B779E" w:rsidP="007C4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В список включаются только процитированные и контекстно упомянутые источники</w:t>
      </w:r>
    </w:p>
    <w:p w14:paraId="3B38B49A" w14:textId="2ACE9459" w:rsidR="0051396E" w:rsidRPr="00DE1619" w:rsidRDefault="0051396E" w:rsidP="00FD1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19">
        <w:rPr>
          <w:rFonts w:ascii="Times New Roman" w:hAnsi="Times New Roman" w:cs="Times New Roman"/>
          <w:b/>
          <w:sz w:val="24"/>
          <w:szCs w:val="24"/>
        </w:rPr>
        <w:t>Благодарим за сотрудничество</w:t>
      </w:r>
      <w:r w:rsidR="0089012F">
        <w:rPr>
          <w:rFonts w:ascii="Times New Roman" w:hAnsi="Times New Roman" w:cs="Times New Roman"/>
          <w:b/>
          <w:sz w:val="24"/>
          <w:szCs w:val="24"/>
        </w:rPr>
        <w:t xml:space="preserve"> и распространение данной информации среди коллег и заинтересованных лиц</w:t>
      </w:r>
      <w:r w:rsidRPr="00DE1619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51396E" w:rsidRPr="00DE1619" w:rsidSect="00384A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26802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color w:val="000000"/>
        <w:spacing w:val="2"/>
        <w:sz w:val="24"/>
        <w:szCs w:val="24"/>
      </w:rPr>
    </w:lvl>
  </w:abstractNum>
  <w:abstractNum w:abstractNumId="1">
    <w:nsid w:val="08457A80"/>
    <w:multiLevelType w:val="hybridMultilevel"/>
    <w:tmpl w:val="971EC5D4"/>
    <w:lvl w:ilvl="0" w:tplc="2A824104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25C13"/>
    <w:multiLevelType w:val="hybridMultilevel"/>
    <w:tmpl w:val="A698934C"/>
    <w:lvl w:ilvl="0" w:tplc="470612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500745C"/>
    <w:multiLevelType w:val="hybridMultilevel"/>
    <w:tmpl w:val="8F8A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75475"/>
    <w:multiLevelType w:val="hybridMultilevel"/>
    <w:tmpl w:val="B6F0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A3A75"/>
    <w:multiLevelType w:val="hybridMultilevel"/>
    <w:tmpl w:val="2BD03ED8"/>
    <w:lvl w:ilvl="0" w:tplc="EA1859B6">
      <w:start w:val="1"/>
      <w:numFmt w:val="decimal"/>
      <w:lvlText w:val="%1."/>
      <w:lvlJc w:val="left"/>
      <w:pPr>
        <w:ind w:left="2496" w:hanging="17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FF612F"/>
    <w:multiLevelType w:val="hybridMultilevel"/>
    <w:tmpl w:val="251028F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79CB3036"/>
    <w:multiLevelType w:val="hybridMultilevel"/>
    <w:tmpl w:val="D340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0F"/>
    <w:rsid w:val="000014EC"/>
    <w:rsid w:val="00004D6B"/>
    <w:rsid w:val="00022BA2"/>
    <w:rsid w:val="000456B2"/>
    <w:rsid w:val="000528F0"/>
    <w:rsid w:val="00074AF3"/>
    <w:rsid w:val="00095614"/>
    <w:rsid w:val="000D3B1E"/>
    <w:rsid w:val="00103F01"/>
    <w:rsid w:val="00113A8D"/>
    <w:rsid w:val="00123452"/>
    <w:rsid w:val="0013791F"/>
    <w:rsid w:val="00176A5A"/>
    <w:rsid w:val="00180FA1"/>
    <w:rsid w:val="001C1D76"/>
    <w:rsid w:val="001C3A84"/>
    <w:rsid w:val="001C5B67"/>
    <w:rsid w:val="001F1AE9"/>
    <w:rsid w:val="00230916"/>
    <w:rsid w:val="00232EE2"/>
    <w:rsid w:val="002667F2"/>
    <w:rsid w:val="00273FDD"/>
    <w:rsid w:val="0029174A"/>
    <w:rsid w:val="002A35A3"/>
    <w:rsid w:val="002B779E"/>
    <w:rsid w:val="002C654A"/>
    <w:rsid w:val="002D593D"/>
    <w:rsid w:val="002E1DB4"/>
    <w:rsid w:val="00300F61"/>
    <w:rsid w:val="00372102"/>
    <w:rsid w:val="00384AC7"/>
    <w:rsid w:val="00387F28"/>
    <w:rsid w:val="0039091C"/>
    <w:rsid w:val="003E0993"/>
    <w:rsid w:val="003F2D02"/>
    <w:rsid w:val="004030AF"/>
    <w:rsid w:val="00403D09"/>
    <w:rsid w:val="00480CD9"/>
    <w:rsid w:val="004D27F9"/>
    <w:rsid w:val="005109A9"/>
    <w:rsid w:val="0051396E"/>
    <w:rsid w:val="00551754"/>
    <w:rsid w:val="005522D3"/>
    <w:rsid w:val="00554C0C"/>
    <w:rsid w:val="00556770"/>
    <w:rsid w:val="00586EBD"/>
    <w:rsid w:val="005A17A4"/>
    <w:rsid w:val="005D520F"/>
    <w:rsid w:val="006168FB"/>
    <w:rsid w:val="006D4E62"/>
    <w:rsid w:val="006E5E86"/>
    <w:rsid w:val="0072371C"/>
    <w:rsid w:val="00724C21"/>
    <w:rsid w:val="00770B7B"/>
    <w:rsid w:val="007A3DA9"/>
    <w:rsid w:val="007B245F"/>
    <w:rsid w:val="007B295C"/>
    <w:rsid w:val="007B3C0E"/>
    <w:rsid w:val="007C4D2A"/>
    <w:rsid w:val="007C55BF"/>
    <w:rsid w:val="007E79DD"/>
    <w:rsid w:val="007F69C0"/>
    <w:rsid w:val="007F7698"/>
    <w:rsid w:val="00804112"/>
    <w:rsid w:val="008364FB"/>
    <w:rsid w:val="0088290F"/>
    <w:rsid w:val="0089012F"/>
    <w:rsid w:val="008A0F44"/>
    <w:rsid w:val="008A1487"/>
    <w:rsid w:val="008C1DD3"/>
    <w:rsid w:val="008D57F8"/>
    <w:rsid w:val="008F3DB0"/>
    <w:rsid w:val="00922400"/>
    <w:rsid w:val="009E0ADF"/>
    <w:rsid w:val="009F0E86"/>
    <w:rsid w:val="009F2671"/>
    <w:rsid w:val="00A67B69"/>
    <w:rsid w:val="00AA73D8"/>
    <w:rsid w:val="00AC100C"/>
    <w:rsid w:val="00B2244F"/>
    <w:rsid w:val="00B35CC9"/>
    <w:rsid w:val="00B463D8"/>
    <w:rsid w:val="00B47EEF"/>
    <w:rsid w:val="00B540F7"/>
    <w:rsid w:val="00B75DA7"/>
    <w:rsid w:val="00B97E42"/>
    <w:rsid w:val="00BA349B"/>
    <w:rsid w:val="00C260D6"/>
    <w:rsid w:val="00C32E26"/>
    <w:rsid w:val="00C476B8"/>
    <w:rsid w:val="00C5102D"/>
    <w:rsid w:val="00CA1089"/>
    <w:rsid w:val="00CD790D"/>
    <w:rsid w:val="00CE65CA"/>
    <w:rsid w:val="00D54EA9"/>
    <w:rsid w:val="00D66F06"/>
    <w:rsid w:val="00DE1619"/>
    <w:rsid w:val="00E46A88"/>
    <w:rsid w:val="00E46CC8"/>
    <w:rsid w:val="00E51325"/>
    <w:rsid w:val="00EA53A2"/>
    <w:rsid w:val="00EB79F7"/>
    <w:rsid w:val="00EC0374"/>
    <w:rsid w:val="00EF432C"/>
    <w:rsid w:val="00F3059D"/>
    <w:rsid w:val="00F3252E"/>
    <w:rsid w:val="00F33EBA"/>
    <w:rsid w:val="00F419B9"/>
    <w:rsid w:val="00F42961"/>
    <w:rsid w:val="00F42F3D"/>
    <w:rsid w:val="00F436EC"/>
    <w:rsid w:val="00FB2F7A"/>
    <w:rsid w:val="00FD1615"/>
    <w:rsid w:val="00FD17E6"/>
    <w:rsid w:val="00F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7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D2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C1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"/>
    <w:rsid w:val="00CA1089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a6">
    <w:name w:val="No Spacing"/>
    <w:qFormat/>
    <w:rsid w:val="00CA108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A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08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CD79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D2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C1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next w:val="a"/>
    <w:rsid w:val="00CA1089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a6">
    <w:name w:val="No Spacing"/>
    <w:qFormat/>
    <w:rsid w:val="00CA108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A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08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CD7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su.antiplagia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u/69904cea90fa7b70b2fea0a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gsu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iokg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3D3C-AAFF-4B98-84CC-DD5B5E72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Ксенофонтова</dc:creator>
  <cp:lastModifiedBy>Анастасия</cp:lastModifiedBy>
  <cp:revision>5</cp:revision>
  <cp:lastPrinted>2025-06-09T10:08:00Z</cp:lastPrinted>
  <dcterms:created xsi:type="dcterms:W3CDTF">2026-02-14T11:00:00Z</dcterms:created>
  <dcterms:modified xsi:type="dcterms:W3CDTF">2026-02-14T11:17:00Z</dcterms:modified>
</cp:coreProperties>
</file>