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B8" w:rsidRPr="00DA3D31" w:rsidRDefault="00E426B8" w:rsidP="00DB7989">
      <w:pPr>
        <w:jc w:val="center"/>
        <w:rPr>
          <w:b/>
          <w:sz w:val="28"/>
          <w:szCs w:val="28"/>
        </w:rPr>
      </w:pPr>
      <w:r w:rsidRPr="00DA3D31">
        <w:rPr>
          <w:b/>
          <w:sz w:val="28"/>
          <w:szCs w:val="28"/>
        </w:rPr>
        <w:t>Курганский государственный университет</w:t>
      </w:r>
    </w:p>
    <w:p w:rsidR="00E426B8" w:rsidRDefault="00E426B8" w:rsidP="00DB7989">
      <w:pPr>
        <w:jc w:val="center"/>
        <w:rPr>
          <w:b/>
          <w:sz w:val="28"/>
          <w:szCs w:val="28"/>
        </w:rPr>
      </w:pPr>
      <w:r w:rsidRPr="00DA3D31">
        <w:rPr>
          <w:b/>
          <w:sz w:val="28"/>
          <w:szCs w:val="28"/>
        </w:rPr>
        <w:t>Курганский областной краеведческий музей</w:t>
      </w:r>
    </w:p>
    <w:p w:rsidR="00621FF8" w:rsidRDefault="00621FF8" w:rsidP="00DB7989">
      <w:pPr>
        <w:jc w:val="center"/>
        <w:rPr>
          <w:b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21FF8" w:rsidTr="00621FF8">
        <w:tc>
          <w:tcPr>
            <w:tcW w:w="4927" w:type="dxa"/>
          </w:tcPr>
          <w:p w:rsidR="00621FF8" w:rsidRDefault="00621FF8" w:rsidP="00DB79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11935" cy="21037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3775" cy="210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43749A" w:rsidRDefault="0043749A" w:rsidP="00621FF8">
            <w:pPr>
              <w:jc w:val="center"/>
              <w:rPr>
                <w:shadow/>
                <w:sz w:val="32"/>
                <w:szCs w:val="32"/>
              </w:rPr>
            </w:pPr>
          </w:p>
          <w:p w:rsidR="00621FF8" w:rsidRDefault="00621FF8" w:rsidP="00621FF8">
            <w:pPr>
              <w:jc w:val="center"/>
              <w:rPr>
                <w:shadow/>
                <w:sz w:val="32"/>
                <w:szCs w:val="32"/>
              </w:rPr>
            </w:pPr>
            <w:r>
              <w:rPr>
                <w:shadow/>
                <w:sz w:val="32"/>
                <w:szCs w:val="32"/>
                <w:lang w:val="en-US"/>
              </w:rPr>
              <w:t>XXI</w:t>
            </w:r>
            <w:r>
              <w:rPr>
                <w:shadow/>
                <w:sz w:val="32"/>
                <w:szCs w:val="32"/>
              </w:rPr>
              <w:t xml:space="preserve"> Всероссийская научная  </w:t>
            </w:r>
          </w:p>
          <w:p w:rsidR="00621FF8" w:rsidRDefault="0043749A" w:rsidP="00621FF8">
            <w:pPr>
              <w:jc w:val="center"/>
              <w:rPr>
                <w:b/>
                <w:shadow/>
                <w:sz w:val="32"/>
                <w:szCs w:val="32"/>
              </w:rPr>
            </w:pPr>
            <w:r>
              <w:rPr>
                <w:shadow/>
                <w:sz w:val="32"/>
                <w:szCs w:val="32"/>
              </w:rPr>
              <w:t>к</w:t>
            </w:r>
            <w:r w:rsidR="00621FF8">
              <w:rPr>
                <w:shadow/>
                <w:sz w:val="32"/>
                <w:szCs w:val="32"/>
              </w:rPr>
              <w:t>онференция с международным участием</w:t>
            </w:r>
          </w:p>
          <w:p w:rsidR="00621FF8" w:rsidRDefault="00621FF8" w:rsidP="00621F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i/>
                <w:shadow/>
                <w:sz w:val="48"/>
                <w:szCs w:val="48"/>
              </w:rPr>
              <w:t xml:space="preserve">«ЗЫРЯНОВСКИЕ ЧТЕНИЯ </w:t>
            </w:r>
            <w:r w:rsidRPr="00DD0F95">
              <w:rPr>
                <w:i/>
              </w:rPr>
              <w:t>–</w:t>
            </w:r>
            <w:r>
              <w:rPr>
                <w:rFonts w:ascii="Monotype Corsiva" w:hAnsi="Monotype Corsiva"/>
                <w:b/>
                <w:i/>
                <w:shadow/>
                <w:sz w:val="48"/>
                <w:szCs w:val="48"/>
              </w:rPr>
              <w:t xml:space="preserve"> 20</w:t>
            </w:r>
            <w:r w:rsidRPr="00E426B8">
              <w:rPr>
                <w:rFonts w:ascii="Monotype Corsiva" w:hAnsi="Monotype Corsiva"/>
                <w:b/>
                <w:i/>
                <w:shadow/>
                <w:sz w:val="48"/>
                <w:szCs w:val="48"/>
              </w:rPr>
              <w:t>2</w:t>
            </w:r>
            <w:r>
              <w:rPr>
                <w:rFonts w:ascii="Monotype Corsiva" w:hAnsi="Monotype Corsiva"/>
                <w:b/>
                <w:i/>
                <w:shadow/>
                <w:sz w:val="48"/>
                <w:szCs w:val="48"/>
              </w:rPr>
              <w:t>3»</w:t>
            </w:r>
          </w:p>
        </w:tc>
      </w:tr>
    </w:tbl>
    <w:p w:rsidR="00621FF8" w:rsidRPr="00DA3D31" w:rsidRDefault="00621FF8" w:rsidP="00DB7989">
      <w:pPr>
        <w:jc w:val="center"/>
        <w:rPr>
          <w:b/>
          <w:sz w:val="28"/>
          <w:szCs w:val="28"/>
        </w:rPr>
      </w:pPr>
    </w:p>
    <w:p w:rsidR="00E426B8" w:rsidRPr="00621FF8" w:rsidRDefault="00E426B8" w:rsidP="00DB7989">
      <w:pPr>
        <w:jc w:val="center"/>
        <w:rPr>
          <w:b/>
          <w:caps/>
          <w:sz w:val="28"/>
          <w:szCs w:val="28"/>
        </w:rPr>
      </w:pPr>
      <w:r w:rsidRPr="00621FF8">
        <w:rPr>
          <w:b/>
          <w:caps/>
          <w:sz w:val="28"/>
          <w:szCs w:val="28"/>
        </w:rPr>
        <w:t>Уважаемые коллеги!</w:t>
      </w:r>
    </w:p>
    <w:p w:rsidR="001A4784" w:rsidRPr="00EE522D" w:rsidRDefault="001A4784" w:rsidP="00DB7989">
      <w:pPr>
        <w:pStyle w:val="2"/>
        <w:spacing w:before="40"/>
        <w:ind w:firstLine="0"/>
        <w:rPr>
          <w:i w:val="0"/>
          <w:iCs w:val="0"/>
          <w:sz w:val="28"/>
          <w:szCs w:val="28"/>
        </w:rPr>
      </w:pPr>
      <w:r>
        <w:rPr>
          <w:i w:val="0"/>
          <w:sz w:val="32"/>
          <w:szCs w:val="32"/>
        </w:rPr>
        <w:tab/>
      </w:r>
      <w:r w:rsidR="00E426B8" w:rsidRPr="00EE522D">
        <w:rPr>
          <w:i w:val="0"/>
          <w:sz w:val="28"/>
          <w:szCs w:val="28"/>
        </w:rPr>
        <w:t>Приглашаем Вас принять участие в</w:t>
      </w:r>
      <w:r w:rsidR="00DA3D31" w:rsidRPr="00EE522D">
        <w:rPr>
          <w:i w:val="0"/>
          <w:sz w:val="28"/>
          <w:szCs w:val="28"/>
        </w:rPr>
        <w:t xml:space="preserve"> работе</w:t>
      </w:r>
      <w:r w:rsidR="00E426B8" w:rsidRPr="00EE522D">
        <w:rPr>
          <w:i w:val="0"/>
          <w:sz w:val="28"/>
          <w:szCs w:val="28"/>
        </w:rPr>
        <w:t xml:space="preserve"> X</w:t>
      </w:r>
      <w:r w:rsidR="00E426B8" w:rsidRPr="00EE522D">
        <w:rPr>
          <w:i w:val="0"/>
          <w:sz w:val="28"/>
          <w:szCs w:val="28"/>
          <w:lang w:val="en-US"/>
        </w:rPr>
        <w:t>X</w:t>
      </w:r>
      <w:r w:rsidR="00DA3D31" w:rsidRPr="00EE522D">
        <w:rPr>
          <w:i w:val="0"/>
          <w:sz w:val="28"/>
          <w:szCs w:val="28"/>
          <w:lang w:val="en-US"/>
        </w:rPr>
        <w:t>I</w:t>
      </w:r>
      <w:r w:rsidR="00E426B8" w:rsidRPr="00EE522D">
        <w:rPr>
          <w:i w:val="0"/>
          <w:sz w:val="28"/>
          <w:szCs w:val="28"/>
        </w:rPr>
        <w:t xml:space="preserve"> Всероссийской научной конференции</w:t>
      </w:r>
      <w:r w:rsidR="00DA3D31" w:rsidRPr="00EE522D">
        <w:rPr>
          <w:i w:val="0"/>
          <w:sz w:val="28"/>
          <w:szCs w:val="28"/>
        </w:rPr>
        <w:t xml:space="preserve"> с международным участием</w:t>
      </w:r>
      <w:r w:rsidR="00E426B8" w:rsidRPr="00EE522D">
        <w:rPr>
          <w:i w:val="0"/>
          <w:sz w:val="28"/>
          <w:szCs w:val="28"/>
        </w:rPr>
        <w:t xml:space="preserve"> «Зыряновские чтения», которая проводится по инициативе </w:t>
      </w:r>
      <w:r w:rsidR="00DA3D31" w:rsidRPr="00EE522D">
        <w:rPr>
          <w:i w:val="0"/>
          <w:sz w:val="28"/>
          <w:szCs w:val="28"/>
        </w:rPr>
        <w:t xml:space="preserve">Курганского государственного университета  и </w:t>
      </w:r>
      <w:r w:rsidR="00E426B8" w:rsidRPr="00EE522D">
        <w:rPr>
          <w:i w:val="0"/>
          <w:sz w:val="28"/>
          <w:szCs w:val="28"/>
        </w:rPr>
        <w:t>Курганского областного краеведческого музея в честь основателя зауральского краеведения Александра Никифоровича Зырянова (1830</w:t>
      </w:r>
      <w:r w:rsidR="00E426B8" w:rsidRPr="00EE522D">
        <w:rPr>
          <w:b/>
          <w:i w:val="0"/>
          <w:sz w:val="28"/>
          <w:szCs w:val="28"/>
        </w:rPr>
        <w:t>–</w:t>
      </w:r>
      <w:r w:rsidR="00E426B8" w:rsidRPr="00EE522D">
        <w:rPr>
          <w:i w:val="0"/>
          <w:sz w:val="28"/>
          <w:szCs w:val="28"/>
        </w:rPr>
        <w:t xml:space="preserve">1884), в связи с </w:t>
      </w:r>
      <w:r w:rsidR="006A75D2" w:rsidRPr="00EE522D">
        <w:rPr>
          <w:i w:val="0"/>
          <w:sz w:val="28"/>
          <w:szCs w:val="28"/>
        </w:rPr>
        <w:t>8</w:t>
      </w:r>
      <w:r w:rsidR="00E426B8" w:rsidRPr="00EE522D">
        <w:rPr>
          <w:i w:val="0"/>
          <w:sz w:val="28"/>
          <w:szCs w:val="28"/>
        </w:rPr>
        <w:t>0-летием Курганско</w:t>
      </w:r>
      <w:r w:rsidR="00DA3D31" w:rsidRPr="00EE522D">
        <w:rPr>
          <w:i w:val="0"/>
          <w:sz w:val="28"/>
          <w:szCs w:val="28"/>
        </w:rPr>
        <w:t>й области</w:t>
      </w:r>
      <w:r w:rsidR="00874CBF" w:rsidRPr="00EE522D">
        <w:rPr>
          <w:i w:val="0"/>
          <w:sz w:val="28"/>
          <w:szCs w:val="28"/>
        </w:rPr>
        <w:t>, 3</w:t>
      </w:r>
      <w:r w:rsidR="00E426B8" w:rsidRPr="00EE522D">
        <w:rPr>
          <w:i w:val="0"/>
          <w:sz w:val="28"/>
          <w:szCs w:val="28"/>
        </w:rPr>
        <w:t xml:space="preserve">0-летием </w:t>
      </w:r>
      <w:r w:rsidR="00874CBF" w:rsidRPr="00EE522D">
        <w:rPr>
          <w:i w:val="0"/>
          <w:sz w:val="28"/>
          <w:szCs w:val="28"/>
        </w:rPr>
        <w:t xml:space="preserve">Государственного архива документов по личному составу </w:t>
      </w:r>
      <w:r w:rsidR="00E426B8" w:rsidRPr="00EE522D">
        <w:rPr>
          <w:i w:val="0"/>
          <w:sz w:val="28"/>
          <w:szCs w:val="28"/>
        </w:rPr>
        <w:t>Курганско</w:t>
      </w:r>
      <w:r w:rsidR="00874CBF" w:rsidRPr="00EE522D">
        <w:rPr>
          <w:i w:val="0"/>
          <w:sz w:val="28"/>
          <w:szCs w:val="28"/>
        </w:rPr>
        <w:t xml:space="preserve">й </w:t>
      </w:r>
      <w:r w:rsidR="00E426B8" w:rsidRPr="00EE522D">
        <w:rPr>
          <w:i w:val="0"/>
          <w:sz w:val="28"/>
          <w:szCs w:val="28"/>
        </w:rPr>
        <w:t>област</w:t>
      </w:r>
      <w:r w:rsidR="00874CBF" w:rsidRPr="00EE522D">
        <w:rPr>
          <w:i w:val="0"/>
          <w:sz w:val="28"/>
          <w:szCs w:val="28"/>
        </w:rPr>
        <w:t>и, 7</w:t>
      </w:r>
      <w:r w:rsidR="00E426B8" w:rsidRPr="00EE522D">
        <w:rPr>
          <w:i w:val="0"/>
          <w:sz w:val="28"/>
          <w:szCs w:val="28"/>
        </w:rPr>
        <w:t xml:space="preserve">0-летием </w:t>
      </w:r>
      <w:r w:rsidR="00874CBF" w:rsidRPr="00EE522D">
        <w:rPr>
          <w:i w:val="0"/>
          <w:sz w:val="28"/>
          <w:szCs w:val="28"/>
        </w:rPr>
        <w:t>Упр</w:t>
      </w:r>
      <w:r w:rsidRPr="00EE522D">
        <w:rPr>
          <w:i w:val="0"/>
          <w:sz w:val="28"/>
          <w:szCs w:val="28"/>
        </w:rPr>
        <w:t>а</w:t>
      </w:r>
      <w:r w:rsidR="00874CBF" w:rsidRPr="00EE522D">
        <w:rPr>
          <w:i w:val="0"/>
          <w:sz w:val="28"/>
          <w:szCs w:val="28"/>
        </w:rPr>
        <w:t>в</w:t>
      </w:r>
      <w:r w:rsidR="0043749A">
        <w:rPr>
          <w:i w:val="0"/>
          <w:sz w:val="28"/>
          <w:szCs w:val="28"/>
        </w:rPr>
        <w:t>л</w:t>
      </w:r>
      <w:r w:rsidR="00874CBF" w:rsidRPr="00EE522D">
        <w:rPr>
          <w:i w:val="0"/>
          <w:sz w:val="28"/>
          <w:szCs w:val="28"/>
        </w:rPr>
        <w:t xml:space="preserve">ения культуры Курганской области, </w:t>
      </w:r>
      <w:r w:rsidR="00E426B8" w:rsidRPr="00EE522D">
        <w:rPr>
          <w:i w:val="0"/>
          <w:sz w:val="28"/>
          <w:szCs w:val="28"/>
        </w:rPr>
        <w:t xml:space="preserve">80-летием </w:t>
      </w:r>
      <w:r w:rsidR="00874CBF" w:rsidRPr="00EE522D">
        <w:rPr>
          <w:i w:val="0"/>
          <w:sz w:val="28"/>
          <w:szCs w:val="28"/>
        </w:rPr>
        <w:t>Курганской областной универсальной науч</w:t>
      </w:r>
      <w:r w:rsidRPr="00EE522D">
        <w:rPr>
          <w:i w:val="0"/>
          <w:sz w:val="28"/>
          <w:szCs w:val="28"/>
        </w:rPr>
        <w:t>ной библиотеки им. А. К. Югова</w:t>
      </w:r>
      <w:r w:rsidR="00E426B8" w:rsidRPr="00EE522D">
        <w:rPr>
          <w:i w:val="0"/>
          <w:sz w:val="28"/>
          <w:szCs w:val="28"/>
        </w:rPr>
        <w:t>.</w:t>
      </w:r>
      <w:r w:rsidRPr="00EE522D">
        <w:rPr>
          <w:i w:val="0"/>
          <w:sz w:val="28"/>
          <w:szCs w:val="28"/>
        </w:rPr>
        <w:t xml:space="preserve"> Конференция состоится </w:t>
      </w:r>
      <w:r w:rsidRPr="00EE522D">
        <w:rPr>
          <w:b/>
          <w:i w:val="0"/>
          <w:sz w:val="28"/>
          <w:szCs w:val="28"/>
        </w:rPr>
        <w:t>7</w:t>
      </w:r>
      <w:r w:rsidR="00EE522D">
        <w:rPr>
          <w:b/>
          <w:i w:val="0"/>
          <w:sz w:val="28"/>
          <w:szCs w:val="28"/>
        </w:rPr>
        <w:t xml:space="preserve"> </w:t>
      </w:r>
      <w:r w:rsidRPr="00EE522D">
        <w:rPr>
          <w:b/>
          <w:i w:val="0"/>
          <w:sz w:val="28"/>
          <w:szCs w:val="28"/>
        </w:rPr>
        <w:t>-</w:t>
      </w:r>
      <w:r w:rsidR="00EE522D">
        <w:rPr>
          <w:b/>
          <w:i w:val="0"/>
          <w:sz w:val="28"/>
          <w:szCs w:val="28"/>
        </w:rPr>
        <w:t xml:space="preserve"> </w:t>
      </w:r>
      <w:r w:rsidRPr="00EE522D">
        <w:rPr>
          <w:b/>
          <w:i w:val="0"/>
          <w:sz w:val="28"/>
          <w:szCs w:val="28"/>
        </w:rPr>
        <w:t>8</w:t>
      </w:r>
      <w:r w:rsidR="00EE522D">
        <w:rPr>
          <w:b/>
          <w:i w:val="0"/>
          <w:sz w:val="28"/>
          <w:szCs w:val="28"/>
        </w:rPr>
        <w:t xml:space="preserve"> </w:t>
      </w:r>
      <w:r w:rsidRPr="00EE522D">
        <w:rPr>
          <w:b/>
          <w:i w:val="0"/>
          <w:sz w:val="28"/>
          <w:szCs w:val="28"/>
        </w:rPr>
        <w:t>декабря 2023 года</w:t>
      </w:r>
      <w:r w:rsidRPr="00EE522D">
        <w:rPr>
          <w:i w:val="0"/>
          <w:sz w:val="28"/>
          <w:szCs w:val="28"/>
        </w:rPr>
        <w:t xml:space="preserve"> в Курганском государственном университете и в Курганском областном краеведческом музее. </w:t>
      </w:r>
      <w:r w:rsidRPr="00EE522D">
        <w:rPr>
          <w:i w:val="0"/>
          <w:iCs w:val="0"/>
          <w:sz w:val="28"/>
          <w:szCs w:val="28"/>
        </w:rPr>
        <w:t xml:space="preserve">В рамках конференции предусмотрены пленарные доклады, устные сообщения в </w:t>
      </w:r>
      <w:r w:rsidR="0043749A">
        <w:rPr>
          <w:i w:val="0"/>
          <w:iCs w:val="0"/>
          <w:sz w:val="28"/>
          <w:szCs w:val="28"/>
        </w:rPr>
        <w:t xml:space="preserve">формате </w:t>
      </w:r>
      <w:r w:rsidRPr="00EE522D">
        <w:rPr>
          <w:i w:val="0"/>
          <w:iCs w:val="0"/>
          <w:sz w:val="28"/>
          <w:szCs w:val="28"/>
          <w:lang w:val="en-US"/>
        </w:rPr>
        <w:t>on</w:t>
      </w:r>
      <w:r w:rsidRPr="00EE522D">
        <w:rPr>
          <w:i w:val="0"/>
          <w:iCs w:val="0"/>
          <w:sz w:val="28"/>
          <w:szCs w:val="28"/>
        </w:rPr>
        <w:t>-</w:t>
      </w:r>
      <w:r w:rsidRPr="00EE522D">
        <w:rPr>
          <w:i w:val="0"/>
          <w:iCs w:val="0"/>
          <w:sz w:val="28"/>
          <w:szCs w:val="28"/>
          <w:lang w:val="en-US"/>
        </w:rPr>
        <w:t>line</w:t>
      </w:r>
      <w:r w:rsidRPr="00EE522D">
        <w:rPr>
          <w:i w:val="0"/>
          <w:iCs w:val="0"/>
          <w:sz w:val="28"/>
          <w:szCs w:val="28"/>
        </w:rPr>
        <w:t xml:space="preserve"> и </w:t>
      </w:r>
      <w:r w:rsidRPr="00EE522D">
        <w:rPr>
          <w:i w:val="0"/>
          <w:iCs w:val="0"/>
          <w:sz w:val="28"/>
          <w:szCs w:val="28"/>
          <w:lang w:val="en-US"/>
        </w:rPr>
        <w:t>of</w:t>
      </w:r>
      <w:r w:rsidRPr="00EE522D">
        <w:rPr>
          <w:i w:val="0"/>
          <w:iCs w:val="0"/>
          <w:sz w:val="28"/>
          <w:szCs w:val="28"/>
        </w:rPr>
        <w:t>-</w:t>
      </w:r>
      <w:r w:rsidRPr="00EE522D">
        <w:rPr>
          <w:i w:val="0"/>
          <w:iCs w:val="0"/>
          <w:sz w:val="28"/>
          <w:szCs w:val="28"/>
          <w:lang w:val="en-US"/>
        </w:rPr>
        <w:t>line</w:t>
      </w:r>
      <w:r w:rsidRPr="00EE522D">
        <w:rPr>
          <w:i w:val="0"/>
          <w:iCs w:val="0"/>
          <w:sz w:val="28"/>
          <w:szCs w:val="28"/>
        </w:rPr>
        <w:t>.</w:t>
      </w:r>
    </w:p>
    <w:p w:rsidR="00E426B8" w:rsidRPr="006F6583" w:rsidRDefault="001A4784" w:rsidP="00DB7989">
      <w:pPr>
        <w:ind w:right="153"/>
        <w:jc w:val="both"/>
        <w:rPr>
          <w:b/>
          <w:sz w:val="28"/>
          <w:szCs w:val="28"/>
        </w:rPr>
      </w:pPr>
      <w:r w:rsidRPr="00EE522D">
        <w:rPr>
          <w:sz w:val="28"/>
          <w:szCs w:val="28"/>
        </w:rPr>
        <w:tab/>
      </w:r>
      <w:r w:rsidR="00E426B8" w:rsidRPr="006F6583">
        <w:rPr>
          <w:b/>
          <w:sz w:val="28"/>
          <w:szCs w:val="28"/>
        </w:rPr>
        <w:t xml:space="preserve">Сборник </w:t>
      </w:r>
      <w:r w:rsidRPr="006F6583">
        <w:rPr>
          <w:b/>
          <w:sz w:val="28"/>
          <w:szCs w:val="28"/>
        </w:rPr>
        <w:t xml:space="preserve">статей </w:t>
      </w:r>
      <w:r w:rsidR="00E426B8" w:rsidRPr="006F6583">
        <w:rPr>
          <w:b/>
          <w:sz w:val="28"/>
          <w:szCs w:val="28"/>
        </w:rPr>
        <w:t xml:space="preserve">будет размещен в РИНЦ, </w:t>
      </w:r>
      <w:proofErr w:type="spellStart"/>
      <w:r w:rsidR="00E426B8" w:rsidRPr="006F6583">
        <w:rPr>
          <w:b/>
          <w:sz w:val="28"/>
          <w:szCs w:val="28"/>
          <w:lang w:val="en-US"/>
        </w:rPr>
        <w:t>eLibrary</w:t>
      </w:r>
      <w:proofErr w:type="spellEnd"/>
      <w:r w:rsidR="00E426B8" w:rsidRPr="006F6583">
        <w:rPr>
          <w:b/>
          <w:sz w:val="28"/>
          <w:szCs w:val="28"/>
        </w:rPr>
        <w:t>.</w:t>
      </w:r>
      <w:proofErr w:type="spellStart"/>
      <w:r w:rsidR="00E426B8" w:rsidRPr="006F6583">
        <w:rPr>
          <w:b/>
          <w:sz w:val="28"/>
          <w:szCs w:val="28"/>
          <w:lang w:val="en-US"/>
        </w:rPr>
        <w:t>ru</w:t>
      </w:r>
      <w:proofErr w:type="spellEnd"/>
      <w:r w:rsidR="00E426B8" w:rsidRPr="006F6583">
        <w:rPr>
          <w:b/>
          <w:sz w:val="28"/>
          <w:szCs w:val="28"/>
        </w:rPr>
        <w:t xml:space="preserve">. Материалы сборника проверяются системой «антиплагиат». В случае обнаружения заимствованного текста и цитат без необходимых ссылок на источники рукопись статьи отклоняется. </w:t>
      </w:r>
    </w:p>
    <w:p w:rsidR="001A4784" w:rsidRPr="006F6583" w:rsidRDefault="001A4784" w:rsidP="00DB7989">
      <w:pPr>
        <w:jc w:val="center"/>
        <w:rPr>
          <w:b/>
          <w:sz w:val="28"/>
          <w:szCs w:val="28"/>
        </w:rPr>
      </w:pPr>
    </w:p>
    <w:p w:rsidR="00E426B8" w:rsidRPr="006F6583" w:rsidRDefault="00E426B8" w:rsidP="00DB7989">
      <w:pPr>
        <w:jc w:val="center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ТЕМАТИЧЕСКИЕ НАПРАВЛЕНИЯ</w:t>
      </w:r>
      <w:r w:rsidR="001A4784" w:rsidRPr="006F6583">
        <w:rPr>
          <w:b/>
          <w:sz w:val="28"/>
          <w:szCs w:val="28"/>
        </w:rPr>
        <w:t xml:space="preserve"> </w:t>
      </w:r>
      <w:r w:rsidRPr="006F6583">
        <w:rPr>
          <w:b/>
          <w:sz w:val="28"/>
          <w:szCs w:val="28"/>
        </w:rPr>
        <w:t>КОНФЕРЕНЦИИ</w:t>
      </w:r>
    </w:p>
    <w:p w:rsidR="00E426B8" w:rsidRPr="006F6583" w:rsidRDefault="006A75D2" w:rsidP="00DB7989">
      <w:pPr>
        <w:jc w:val="both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1.</w:t>
      </w:r>
      <w:r w:rsidR="00DB7993" w:rsidRPr="006F6583">
        <w:rPr>
          <w:b/>
          <w:sz w:val="28"/>
          <w:szCs w:val="28"/>
        </w:rPr>
        <w:t>И</w:t>
      </w:r>
      <w:r w:rsidR="00E426B8" w:rsidRPr="006F6583">
        <w:rPr>
          <w:b/>
          <w:sz w:val="28"/>
          <w:szCs w:val="28"/>
        </w:rPr>
        <w:t>сторическо</w:t>
      </w:r>
      <w:r w:rsidR="00DB7993" w:rsidRPr="006F6583">
        <w:rPr>
          <w:b/>
          <w:sz w:val="28"/>
          <w:szCs w:val="28"/>
        </w:rPr>
        <w:t>е</w:t>
      </w:r>
      <w:r w:rsidR="00E426B8" w:rsidRPr="006F6583">
        <w:rPr>
          <w:b/>
          <w:sz w:val="28"/>
          <w:szCs w:val="28"/>
        </w:rPr>
        <w:t xml:space="preserve"> краеведе</w:t>
      </w:r>
      <w:r w:rsidR="00DB7993" w:rsidRPr="006F6583">
        <w:rPr>
          <w:b/>
          <w:sz w:val="28"/>
          <w:szCs w:val="28"/>
        </w:rPr>
        <w:t>ние</w:t>
      </w:r>
    </w:p>
    <w:p w:rsidR="00E426B8" w:rsidRPr="006F6583" w:rsidRDefault="00E426B8" w:rsidP="00DB7989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теоретические вопросы археологии и этнологии</w:t>
      </w:r>
    </w:p>
    <w:p w:rsidR="00E426B8" w:rsidRPr="006F6583" w:rsidRDefault="00E426B8" w:rsidP="00DB7989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древние культуры региона</w:t>
      </w:r>
      <w:r w:rsidRPr="006F6583">
        <w:rPr>
          <w:b/>
          <w:sz w:val="28"/>
          <w:szCs w:val="28"/>
        </w:rPr>
        <w:t xml:space="preserve"> </w:t>
      </w:r>
    </w:p>
    <w:p w:rsidR="00E426B8" w:rsidRPr="006F6583" w:rsidRDefault="00E426B8" w:rsidP="00DB798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социально-экономическая история региона</w:t>
      </w:r>
    </w:p>
    <w:p w:rsidR="00E426B8" w:rsidRPr="006F6583" w:rsidRDefault="00E426B8" w:rsidP="00DB798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общественно-политическая история региона</w:t>
      </w:r>
    </w:p>
    <w:p w:rsidR="00E426B8" w:rsidRPr="006F6583" w:rsidRDefault="00E426B8" w:rsidP="00DB7989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забытые имена зауральской истории</w:t>
      </w:r>
    </w:p>
    <w:p w:rsidR="00E426B8" w:rsidRPr="006F6583" w:rsidRDefault="00E426B8" w:rsidP="00DB798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охрана объектов культурного наследия Зауралья</w:t>
      </w:r>
    </w:p>
    <w:p w:rsidR="00E426B8" w:rsidRPr="006F6583" w:rsidRDefault="00E426B8" w:rsidP="00DB7989">
      <w:pPr>
        <w:numPr>
          <w:ilvl w:val="0"/>
          <w:numId w:val="2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историография и источниковедение Урала и Сибири</w:t>
      </w:r>
    </w:p>
    <w:p w:rsidR="00E426B8" w:rsidRPr="006F6583" w:rsidRDefault="00E426B8" w:rsidP="00DB7989">
      <w:pPr>
        <w:jc w:val="both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2. Музееведение</w:t>
      </w:r>
    </w:p>
    <w:p w:rsidR="00E426B8" w:rsidRPr="006F6583" w:rsidRDefault="00E426B8" w:rsidP="00DB7989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теория и методика музейной работы</w:t>
      </w:r>
    </w:p>
    <w:p w:rsidR="00E426B8" w:rsidRPr="006F6583" w:rsidRDefault="00E426B8" w:rsidP="00DB7989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музейная экспозиция: традиции и новаторство</w:t>
      </w:r>
    </w:p>
    <w:p w:rsidR="00E426B8" w:rsidRPr="006F6583" w:rsidRDefault="00E426B8" w:rsidP="00DB7989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lastRenderedPageBreak/>
        <w:t>культурно-образовательная деятельность музеев</w:t>
      </w:r>
    </w:p>
    <w:p w:rsidR="00E426B8" w:rsidRPr="006F6583" w:rsidRDefault="00E426B8" w:rsidP="00DB7989">
      <w:pPr>
        <w:numPr>
          <w:ilvl w:val="0"/>
          <w:numId w:val="3"/>
        </w:numPr>
        <w:tabs>
          <w:tab w:val="clear" w:pos="36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музейный менеджмент и маркетинг</w:t>
      </w:r>
    </w:p>
    <w:p w:rsidR="00E426B8" w:rsidRPr="006F6583" w:rsidRDefault="00E426B8" w:rsidP="00DB7989">
      <w:pPr>
        <w:tabs>
          <w:tab w:val="left" w:pos="0"/>
        </w:tabs>
        <w:jc w:val="both"/>
        <w:rPr>
          <w:i/>
          <w:sz w:val="28"/>
          <w:szCs w:val="28"/>
        </w:rPr>
      </w:pPr>
      <w:r w:rsidRPr="006F6583">
        <w:rPr>
          <w:b/>
          <w:bCs/>
          <w:iCs/>
          <w:sz w:val="28"/>
          <w:szCs w:val="28"/>
        </w:rPr>
        <w:t>3. Филологические науки</w:t>
      </w:r>
    </w:p>
    <w:p w:rsidR="00E426B8" w:rsidRPr="006F6583" w:rsidRDefault="00E426B8" w:rsidP="00DB7989">
      <w:pPr>
        <w:tabs>
          <w:tab w:val="left" w:pos="0"/>
        </w:tabs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(</w:t>
      </w:r>
      <w:r w:rsidRPr="006F6583">
        <w:rPr>
          <w:b/>
          <w:i/>
          <w:sz w:val="28"/>
          <w:szCs w:val="28"/>
        </w:rPr>
        <w:t>на основе краеведческого материала)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hanging="720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 xml:space="preserve">литературоведение 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360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устное народное творчество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284"/>
          <w:tab w:val="left" w:pos="426"/>
        </w:tabs>
        <w:ind w:left="360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 xml:space="preserve">языкознание, словесность </w:t>
      </w:r>
    </w:p>
    <w:p w:rsidR="00E426B8" w:rsidRPr="006F6583" w:rsidRDefault="00E426B8" w:rsidP="00DB7989">
      <w:pPr>
        <w:tabs>
          <w:tab w:val="left" w:pos="426"/>
        </w:tabs>
        <w:jc w:val="both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4. Народные промыслы и ремесла, нематериальное культурное наследие</w:t>
      </w:r>
    </w:p>
    <w:p w:rsidR="00E426B8" w:rsidRPr="006F6583" w:rsidRDefault="00E426B8" w:rsidP="00DB798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6F6583">
        <w:rPr>
          <w:rFonts w:ascii="Times New Roman" w:hAnsi="Times New Roman"/>
          <w:i/>
          <w:sz w:val="28"/>
          <w:szCs w:val="28"/>
        </w:rPr>
        <w:t>творчество зауральских мастеров</w:t>
      </w:r>
    </w:p>
    <w:p w:rsidR="00E426B8" w:rsidRPr="006F6583" w:rsidRDefault="00E426B8" w:rsidP="00DB798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6F6583">
        <w:rPr>
          <w:rFonts w:ascii="Times New Roman" w:hAnsi="Times New Roman"/>
          <w:i/>
          <w:sz w:val="28"/>
          <w:szCs w:val="28"/>
        </w:rPr>
        <w:t>история и реконструкция зауральских ремесел</w:t>
      </w:r>
    </w:p>
    <w:p w:rsidR="00E426B8" w:rsidRPr="006F6583" w:rsidRDefault="00E426B8" w:rsidP="00DB798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6F6583">
        <w:rPr>
          <w:rFonts w:ascii="Times New Roman" w:hAnsi="Times New Roman"/>
          <w:i/>
          <w:sz w:val="28"/>
          <w:szCs w:val="28"/>
        </w:rPr>
        <w:t>вопросы сохранения и учета предметов и технологий в народных ремеслах</w:t>
      </w:r>
    </w:p>
    <w:p w:rsidR="00E426B8" w:rsidRPr="006F6583" w:rsidRDefault="00E426B8" w:rsidP="00DB7989">
      <w:pPr>
        <w:pStyle w:val="a5"/>
        <w:numPr>
          <w:ilvl w:val="0"/>
          <w:numId w:val="6"/>
        </w:numPr>
        <w:ind w:left="284" w:hanging="284"/>
        <w:rPr>
          <w:rFonts w:ascii="Times New Roman" w:hAnsi="Times New Roman"/>
          <w:i/>
          <w:sz w:val="28"/>
          <w:szCs w:val="28"/>
        </w:rPr>
      </w:pPr>
      <w:r w:rsidRPr="006F6583">
        <w:rPr>
          <w:rFonts w:ascii="Times New Roman" w:hAnsi="Times New Roman"/>
          <w:i/>
          <w:sz w:val="28"/>
          <w:szCs w:val="28"/>
        </w:rPr>
        <w:t>задачи формирования туристических маршрутов с учетом мест бытования традиционных ремесел</w:t>
      </w:r>
    </w:p>
    <w:p w:rsidR="00E426B8" w:rsidRPr="006F6583" w:rsidRDefault="00E426B8" w:rsidP="00DB7989">
      <w:pPr>
        <w:numPr>
          <w:ilvl w:val="0"/>
          <w:numId w:val="6"/>
        </w:numPr>
        <w:tabs>
          <w:tab w:val="left" w:pos="284"/>
        </w:tabs>
        <w:ind w:left="284" w:hanging="284"/>
        <w:jc w:val="both"/>
        <w:rPr>
          <w:b/>
          <w:i/>
          <w:sz w:val="28"/>
          <w:szCs w:val="28"/>
        </w:rPr>
      </w:pPr>
      <w:r w:rsidRPr="006F6583">
        <w:rPr>
          <w:i/>
          <w:sz w:val="28"/>
          <w:szCs w:val="28"/>
        </w:rPr>
        <w:t>молодежь и традиция в ремесленной деятельности</w:t>
      </w:r>
    </w:p>
    <w:p w:rsidR="00E426B8" w:rsidRPr="006F6583" w:rsidRDefault="00E426B8" w:rsidP="00DB7989">
      <w:pPr>
        <w:tabs>
          <w:tab w:val="left" w:pos="0"/>
        </w:tabs>
        <w:jc w:val="both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5. Географические науки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проблемы регионального развития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изучение природного потенциала региона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методы географических исследований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география рекреации</w:t>
      </w:r>
    </w:p>
    <w:p w:rsidR="00E426B8" w:rsidRPr="006F6583" w:rsidRDefault="00E426B8" w:rsidP="00DB7989">
      <w:pPr>
        <w:numPr>
          <w:ilvl w:val="0"/>
          <w:numId w:val="4"/>
        </w:numPr>
        <w:tabs>
          <w:tab w:val="clear" w:pos="720"/>
          <w:tab w:val="num" w:pos="360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 xml:space="preserve"> туризм</w:t>
      </w:r>
    </w:p>
    <w:p w:rsidR="00E426B8" w:rsidRPr="006F6583" w:rsidRDefault="00E426B8" w:rsidP="00DB7989">
      <w:pPr>
        <w:jc w:val="both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6. Живая природа</w:t>
      </w:r>
    </w:p>
    <w:p w:rsidR="00E426B8" w:rsidRPr="006F6583" w:rsidRDefault="00E426B8" w:rsidP="00DB798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особо охраняемые природные территории и охрана биологического разнообразия; экология и охрана природы</w:t>
      </w:r>
    </w:p>
    <w:p w:rsidR="00E426B8" w:rsidRPr="006F6583" w:rsidRDefault="00E426B8" w:rsidP="00DB798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 xml:space="preserve">окружающая среда и здоровье человека </w:t>
      </w:r>
    </w:p>
    <w:p w:rsidR="00E426B8" w:rsidRPr="006F6583" w:rsidRDefault="00E426B8" w:rsidP="00DB798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региональные исследования флоры и фауны; биология и распространение растений, животных, грибов, микроорганизмов; мир почвы</w:t>
      </w:r>
    </w:p>
    <w:p w:rsidR="00E426B8" w:rsidRPr="006F6583" w:rsidRDefault="00E426B8" w:rsidP="00DB798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результаты биологических экспедиций</w:t>
      </w:r>
    </w:p>
    <w:p w:rsidR="00E426B8" w:rsidRPr="006F6583" w:rsidRDefault="00E426B8" w:rsidP="00DB7989">
      <w:pPr>
        <w:numPr>
          <w:ilvl w:val="0"/>
          <w:numId w:val="5"/>
        </w:numPr>
        <w:tabs>
          <w:tab w:val="clear" w:pos="720"/>
          <w:tab w:val="num" w:pos="284"/>
        </w:tabs>
        <w:ind w:left="284" w:hanging="284"/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 xml:space="preserve">проблемы естественнонаучного образования </w:t>
      </w:r>
    </w:p>
    <w:p w:rsidR="00DB7993" w:rsidRPr="006F6583" w:rsidRDefault="00DB7993" w:rsidP="00DB7989">
      <w:pPr>
        <w:pStyle w:val="2"/>
        <w:spacing w:before="120"/>
        <w:ind w:firstLine="0"/>
        <w:rPr>
          <w:i w:val="0"/>
          <w:iCs w:val="0"/>
          <w:sz w:val="28"/>
          <w:szCs w:val="28"/>
        </w:rPr>
      </w:pPr>
      <w:r w:rsidRPr="006F6583">
        <w:rPr>
          <w:b/>
          <w:bCs/>
          <w:sz w:val="28"/>
          <w:szCs w:val="28"/>
        </w:rPr>
        <w:t>Рабочий язык конференции</w:t>
      </w:r>
      <w:r w:rsidRPr="006F6583">
        <w:rPr>
          <w:b/>
          <w:iCs w:val="0"/>
          <w:sz w:val="28"/>
          <w:szCs w:val="28"/>
        </w:rPr>
        <w:t xml:space="preserve"> </w:t>
      </w:r>
      <w:r w:rsidRPr="006F6583">
        <w:rPr>
          <w:i w:val="0"/>
          <w:iCs w:val="0"/>
          <w:sz w:val="28"/>
          <w:szCs w:val="28"/>
        </w:rPr>
        <w:t>– русский.</w:t>
      </w:r>
    </w:p>
    <w:p w:rsidR="00DB7989" w:rsidRPr="006F6583" w:rsidRDefault="00DB7993" w:rsidP="00DB7989">
      <w:pPr>
        <w:pStyle w:val="3"/>
        <w:spacing w:after="0"/>
        <w:ind w:left="0"/>
        <w:jc w:val="both"/>
        <w:rPr>
          <w:sz w:val="28"/>
          <w:szCs w:val="28"/>
        </w:rPr>
      </w:pPr>
      <w:r w:rsidRPr="006F6583">
        <w:rPr>
          <w:b/>
          <w:bCs/>
          <w:i/>
          <w:iCs/>
          <w:sz w:val="28"/>
          <w:szCs w:val="28"/>
        </w:rPr>
        <w:t>Для участия в конференции</w:t>
      </w:r>
      <w:r w:rsidRPr="006F6583">
        <w:rPr>
          <w:sz w:val="28"/>
          <w:szCs w:val="28"/>
        </w:rPr>
        <w:t xml:space="preserve"> необходимо </w:t>
      </w:r>
      <w:r w:rsidRPr="006F6583">
        <w:rPr>
          <w:b/>
          <w:bCs/>
          <w:sz w:val="28"/>
          <w:szCs w:val="28"/>
        </w:rPr>
        <w:t>до 30 сентября</w:t>
      </w:r>
      <w:r w:rsidRPr="006F6583">
        <w:rPr>
          <w:sz w:val="28"/>
          <w:szCs w:val="28"/>
        </w:rPr>
        <w:t xml:space="preserve"> </w:t>
      </w:r>
      <w:r w:rsidRPr="006F6583">
        <w:rPr>
          <w:b/>
          <w:bCs/>
          <w:sz w:val="28"/>
          <w:szCs w:val="28"/>
        </w:rPr>
        <w:t>2023 года</w:t>
      </w:r>
      <w:r w:rsidRPr="006F6583">
        <w:rPr>
          <w:sz w:val="28"/>
          <w:szCs w:val="28"/>
        </w:rPr>
        <w:t xml:space="preserve"> выслать регистрационную форму и статью в виде прикрепленных файлов</w:t>
      </w:r>
      <w:r w:rsidR="006F6583" w:rsidRPr="006F6583">
        <w:rPr>
          <w:sz w:val="28"/>
          <w:szCs w:val="28"/>
        </w:rPr>
        <w:t xml:space="preserve"> на электронную почту</w:t>
      </w:r>
      <w:r w:rsidRPr="006F6583">
        <w:rPr>
          <w:sz w:val="28"/>
          <w:szCs w:val="28"/>
        </w:rPr>
        <w:t xml:space="preserve">: </w:t>
      </w:r>
      <w:hyperlink r:id="rId6" w:history="1">
        <w:r w:rsidRPr="006F6583">
          <w:rPr>
            <w:rStyle w:val="a6"/>
            <w:color w:val="000080"/>
            <w:sz w:val="28"/>
            <w:szCs w:val="28"/>
            <w:lang w:val="en-US"/>
          </w:rPr>
          <w:t>zyryanov</w:t>
        </w:r>
        <w:r w:rsidRPr="006F6583">
          <w:rPr>
            <w:rStyle w:val="a6"/>
            <w:color w:val="000080"/>
            <w:sz w:val="28"/>
            <w:szCs w:val="28"/>
          </w:rPr>
          <w:t>-</w:t>
        </w:r>
        <w:r w:rsidRPr="006F6583">
          <w:rPr>
            <w:rStyle w:val="a6"/>
            <w:color w:val="000080"/>
            <w:sz w:val="28"/>
            <w:szCs w:val="28"/>
            <w:lang w:val="en-US"/>
          </w:rPr>
          <w:t>kurgan</w:t>
        </w:r>
        <w:r w:rsidRPr="006F6583">
          <w:rPr>
            <w:rStyle w:val="a6"/>
            <w:color w:val="000080"/>
            <w:sz w:val="28"/>
            <w:szCs w:val="28"/>
          </w:rPr>
          <w:t>@</w:t>
        </w:r>
        <w:r w:rsidRPr="006F6583">
          <w:rPr>
            <w:rStyle w:val="a6"/>
            <w:color w:val="000080"/>
            <w:sz w:val="28"/>
            <w:szCs w:val="28"/>
            <w:lang w:val="en-US"/>
          </w:rPr>
          <w:t>yandex</w:t>
        </w:r>
        <w:r w:rsidRPr="006F6583">
          <w:rPr>
            <w:rStyle w:val="a6"/>
            <w:color w:val="000080"/>
            <w:sz w:val="28"/>
            <w:szCs w:val="28"/>
          </w:rPr>
          <w:t>.</w:t>
        </w:r>
        <w:r w:rsidRPr="006F6583">
          <w:rPr>
            <w:rStyle w:val="a6"/>
            <w:color w:val="000080"/>
            <w:sz w:val="28"/>
            <w:szCs w:val="28"/>
            <w:lang w:val="en-US"/>
          </w:rPr>
          <w:t>ru</w:t>
        </w:r>
      </w:hyperlink>
      <w:r w:rsidRPr="006F6583">
        <w:rPr>
          <w:sz w:val="28"/>
          <w:szCs w:val="28"/>
        </w:rPr>
        <w:t xml:space="preserve">. Название файла – фамилия первого автора с расширением </w:t>
      </w:r>
      <w:r w:rsidRPr="006F6583">
        <w:rPr>
          <w:sz w:val="28"/>
          <w:szCs w:val="28"/>
          <w:lang w:val="be-BY"/>
        </w:rPr>
        <w:t>rtf</w:t>
      </w:r>
      <w:r w:rsidRPr="006F6583">
        <w:rPr>
          <w:sz w:val="28"/>
          <w:szCs w:val="28"/>
        </w:rPr>
        <w:t xml:space="preserve"> , </w:t>
      </w:r>
      <w:proofErr w:type="spellStart"/>
      <w:r w:rsidRPr="006F6583">
        <w:rPr>
          <w:sz w:val="28"/>
          <w:szCs w:val="28"/>
          <w:lang w:val="en-US"/>
        </w:rPr>
        <w:t>docx</w:t>
      </w:r>
      <w:proofErr w:type="spellEnd"/>
      <w:r w:rsidRPr="006F6583">
        <w:rPr>
          <w:sz w:val="28"/>
          <w:szCs w:val="28"/>
        </w:rPr>
        <w:t xml:space="preserve"> (</w:t>
      </w:r>
      <w:r w:rsidRPr="006F6583">
        <w:rPr>
          <w:i/>
          <w:iCs/>
          <w:sz w:val="28"/>
          <w:szCs w:val="28"/>
        </w:rPr>
        <w:t>например</w:t>
      </w:r>
      <w:r w:rsidRPr="006F6583">
        <w:rPr>
          <w:sz w:val="28"/>
          <w:szCs w:val="28"/>
        </w:rPr>
        <w:t>: Иванов.</w:t>
      </w:r>
      <w:r w:rsidR="00EE522D" w:rsidRPr="006F6583">
        <w:rPr>
          <w:sz w:val="28"/>
          <w:szCs w:val="28"/>
        </w:rPr>
        <w:t xml:space="preserve"> </w:t>
      </w:r>
      <w:proofErr w:type="spellStart"/>
      <w:r w:rsidR="00EE522D" w:rsidRPr="006F6583">
        <w:rPr>
          <w:sz w:val="28"/>
          <w:szCs w:val="28"/>
          <w:lang w:val="en-US"/>
        </w:rPr>
        <w:t>docx</w:t>
      </w:r>
      <w:proofErr w:type="spellEnd"/>
      <w:r w:rsidRPr="006F6583">
        <w:rPr>
          <w:sz w:val="28"/>
          <w:szCs w:val="28"/>
        </w:rPr>
        <w:t>; Иванов_</w:t>
      </w:r>
      <w:r w:rsidR="00EE522D" w:rsidRPr="006F6583">
        <w:rPr>
          <w:sz w:val="28"/>
          <w:szCs w:val="28"/>
        </w:rPr>
        <w:t xml:space="preserve">заявка </w:t>
      </w:r>
      <w:proofErr w:type="spellStart"/>
      <w:r w:rsidR="00EE522D" w:rsidRPr="006F6583">
        <w:rPr>
          <w:sz w:val="28"/>
          <w:szCs w:val="28"/>
          <w:lang w:val="en-US"/>
        </w:rPr>
        <w:t>docx</w:t>
      </w:r>
      <w:proofErr w:type="spellEnd"/>
      <w:r w:rsidR="00EE522D" w:rsidRPr="006F6583">
        <w:rPr>
          <w:sz w:val="28"/>
          <w:szCs w:val="28"/>
        </w:rPr>
        <w:t xml:space="preserve">; </w:t>
      </w:r>
      <w:proofErr w:type="spellStart"/>
      <w:r w:rsidR="00EE522D" w:rsidRPr="006F6583">
        <w:rPr>
          <w:sz w:val="28"/>
          <w:szCs w:val="28"/>
          <w:lang w:val="en-US"/>
        </w:rPr>
        <w:t>ivanov</w:t>
      </w:r>
      <w:proofErr w:type="spellEnd"/>
      <w:r w:rsidR="00EE522D" w:rsidRPr="006F6583">
        <w:rPr>
          <w:sz w:val="28"/>
          <w:szCs w:val="28"/>
        </w:rPr>
        <w:t xml:space="preserve">. </w:t>
      </w:r>
      <w:proofErr w:type="spellStart"/>
      <w:r w:rsidR="00EE522D" w:rsidRPr="006F6583">
        <w:rPr>
          <w:sz w:val="28"/>
          <w:szCs w:val="28"/>
          <w:lang w:val="en-US"/>
        </w:rPr>
        <w:t>docx</w:t>
      </w:r>
      <w:proofErr w:type="spellEnd"/>
      <w:r w:rsidR="00EE522D" w:rsidRPr="006F6583">
        <w:rPr>
          <w:sz w:val="28"/>
          <w:szCs w:val="28"/>
        </w:rPr>
        <w:t xml:space="preserve">; </w:t>
      </w:r>
      <w:proofErr w:type="spellStart"/>
      <w:r w:rsidR="00EE522D" w:rsidRPr="006F6583">
        <w:rPr>
          <w:sz w:val="28"/>
          <w:szCs w:val="28"/>
          <w:lang w:val="en-US"/>
        </w:rPr>
        <w:t>ivanov</w:t>
      </w:r>
      <w:proofErr w:type="spellEnd"/>
      <w:r w:rsidR="00EE522D" w:rsidRPr="006F6583">
        <w:rPr>
          <w:sz w:val="28"/>
          <w:szCs w:val="28"/>
        </w:rPr>
        <w:t>_</w:t>
      </w:r>
      <w:proofErr w:type="spellStart"/>
      <w:r w:rsidR="00EE522D" w:rsidRPr="006F6583">
        <w:rPr>
          <w:sz w:val="28"/>
          <w:szCs w:val="28"/>
          <w:lang w:val="en-US"/>
        </w:rPr>
        <w:t>regform</w:t>
      </w:r>
      <w:proofErr w:type="spellEnd"/>
      <w:r w:rsidR="00EE522D" w:rsidRPr="006F6583">
        <w:rPr>
          <w:sz w:val="28"/>
          <w:szCs w:val="28"/>
        </w:rPr>
        <w:t>.</w:t>
      </w:r>
      <w:r w:rsidRPr="006F6583">
        <w:rPr>
          <w:sz w:val="28"/>
          <w:szCs w:val="28"/>
        </w:rPr>
        <w:t>).</w:t>
      </w:r>
      <w:r w:rsidR="00EE522D" w:rsidRPr="006F6583">
        <w:rPr>
          <w:sz w:val="28"/>
          <w:szCs w:val="28"/>
        </w:rPr>
        <w:t xml:space="preserve"> Оргвзнос не предусмотрен. </w:t>
      </w:r>
    </w:p>
    <w:p w:rsidR="00DB7989" w:rsidRPr="006F6583" w:rsidRDefault="00DB7989" w:rsidP="00DB7989">
      <w:pPr>
        <w:pStyle w:val="3"/>
        <w:spacing w:after="0"/>
        <w:ind w:left="0"/>
        <w:jc w:val="both"/>
        <w:rPr>
          <w:b/>
          <w:i/>
          <w:sz w:val="28"/>
          <w:szCs w:val="28"/>
        </w:rPr>
      </w:pPr>
      <w:r w:rsidRPr="006F6583">
        <w:rPr>
          <w:b/>
          <w:i/>
          <w:sz w:val="28"/>
          <w:szCs w:val="28"/>
        </w:rPr>
        <w:t>Сборник материалов конференции можно приобрести в дни работы конференции.</w:t>
      </w:r>
    </w:p>
    <w:p w:rsidR="00DB7993" w:rsidRPr="006F6583" w:rsidRDefault="00DB7993" w:rsidP="00DB7989">
      <w:pPr>
        <w:jc w:val="center"/>
        <w:rPr>
          <w:b/>
          <w:sz w:val="28"/>
          <w:szCs w:val="28"/>
        </w:rPr>
      </w:pPr>
    </w:p>
    <w:p w:rsidR="00E426B8" w:rsidRPr="006F6583" w:rsidRDefault="00E426B8" w:rsidP="00DB7989">
      <w:pPr>
        <w:jc w:val="center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t>ТРЕБОВАНИЯ К ОФОРМЛЕНИЮ</w:t>
      </w:r>
      <w:r w:rsidR="00EE522D" w:rsidRPr="006F6583">
        <w:rPr>
          <w:b/>
          <w:sz w:val="28"/>
          <w:szCs w:val="28"/>
        </w:rPr>
        <w:t xml:space="preserve"> </w:t>
      </w:r>
      <w:r w:rsidRPr="006F6583">
        <w:rPr>
          <w:b/>
          <w:sz w:val="28"/>
          <w:szCs w:val="28"/>
        </w:rPr>
        <w:t>МАТЕРИАЛОВ КОНФЕРЕНЦИИ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b/>
          <w:sz w:val="28"/>
          <w:szCs w:val="28"/>
        </w:rPr>
        <w:t>1.</w:t>
      </w:r>
      <w:r w:rsidR="00BF5CDB" w:rsidRPr="006F6583">
        <w:rPr>
          <w:sz w:val="28"/>
          <w:szCs w:val="28"/>
        </w:rPr>
        <w:t xml:space="preserve"> Текст должен быть набран в редакторе </w:t>
      </w:r>
      <w:r w:rsidR="00BF5CDB" w:rsidRPr="006F6583">
        <w:rPr>
          <w:i/>
          <w:iCs/>
          <w:sz w:val="28"/>
          <w:szCs w:val="28"/>
          <w:lang w:val="en-US"/>
        </w:rPr>
        <w:t>Word</w:t>
      </w:r>
      <w:r w:rsidR="00BF5CDB" w:rsidRPr="006F6583">
        <w:rPr>
          <w:i/>
          <w:iCs/>
          <w:sz w:val="28"/>
          <w:szCs w:val="28"/>
        </w:rPr>
        <w:t>.</w:t>
      </w:r>
      <w:r w:rsidRPr="006F6583">
        <w:rPr>
          <w:sz w:val="28"/>
          <w:szCs w:val="28"/>
        </w:rPr>
        <w:t xml:space="preserve"> Объем до 10 тыс. знаков (до 4 страниц), по решению оргкомитета может быть увеличен. Формат книжный, А-4. Поля везде по 2 см. Абзацный отступ – 1,25 см. Шрифт – </w:t>
      </w:r>
      <w:r w:rsidRPr="006F6583">
        <w:rPr>
          <w:sz w:val="28"/>
          <w:szCs w:val="28"/>
          <w:lang w:val="en-US"/>
        </w:rPr>
        <w:t>Times</w:t>
      </w:r>
      <w:r w:rsidRPr="006F6583">
        <w:rPr>
          <w:sz w:val="28"/>
          <w:szCs w:val="28"/>
        </w:rPr>
        <w:t xml:space="preserve"> </w:t>
      </w:r>
      <w:r w:rsidRPr="006F6583">
        <w:rPr>
          <w:sz w:val="28"/>
          <w:szCs w:val="28"/>
          <w:lang w:val="en-US"/>
        </w:rPr>
        <w:t>New</w:t>
      </w:r>
      <w:r w:rsidRPr="006F6583">
        <w:rPr>
          <w:sz w:val="28"/>
          <w:szCs w:val="28"/>
        </w:rPr>
        <w:t xml:space="preserve"> </w:t>
      </w:r>
      <w:r w:rsidRPr="006F6583">
        <w:rPr>
          <w:sz w:val="28"/>
          <w:szCs w:val="28"/>
          <w:lang w:val="en-US"/>
        </w:rPr>
        <w:t>Roman</w:t>
      </w:r>
      <w:r w:rsidRPr="006F6583">
        <w:rPr>
          <w:sz w:val="28"/>
          <w:szCs w:val="28"/>
        </w:rPr>
        <w:t xml:space="preserve"> 14, интервал одинарный.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b/>
          <w:sz w:val="28"/>
          <w:szCs w:val="28"/>
        </w:rPr>
        <w:lastRenderedPageBreak/>
        <w:t>2.</w:t>
      </w:r>
      <w:r w:rsidRPr="006F6583">
        <w:rPr>
          <w:sz w:val="28"/>
          <w:szCs w:val="28"/>
        </w:rPr>
        <w:t xml:space="preserve"> В правом верхнем углу печатается фамилия автора (инициалы перед фамилией). Ниже – полное название учреждения, город. 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sz w:val="28"/>
          <w:szCs w:val="28"/>
        </w:rPr>
        <w:t xml:space="preserve">Ниже, по центру – название материалов прописными буквами (без точки в конце). Название должно носить строго научный характер. 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b/>
          <w:sz w:val="28"/>
          <w:szCs w:val="28"/>
        </w:rPr>
        <w:t>3.</w:t>
      </w:r>
      <w:r w:rsidRPr="006F6583">
        <w:rPr>
          <w:sz w:val="28"/>
          <w:szCs w:val="28"/>
        </w:rPr>
        <w:t xml:space="preserve"> К тексту доклада могут быть приложены черно-белые рисунки и фотографии (до 5 к каждой статье) в электронном виде (формат </w:t>
      </w:r>
      <w:r w:rsidRPr="006F6583">
        <w:rPr>
          <w:sz w:val="28"/>
          <w:szCs w:val="28"/>
          <w:lang w:val="en-US"/>
        </w:rPr>
        <w:t>JPG</w:t>
      </w:r>
      <w:r w:rsidRPr="006F6583">
        <w:rPr>
          <w:sz w:val="28"/>
          <w:szCs w:val="28"/>
        </w:rPr>
        <w:t xml:space="preserve">, разрешение не менее 300 </w:t>
      </w:r>
      <w:r w:rsidRPr="006F6583">
        <w:rPr>
          <w:sz w:val="28"/>
          <w:szCs w:val="28"/>
          <w:lang w:val="en-US"/>
        </w:rPr>
        <w:t>dpi</w:t>
      </w:r>
      <w:r w:rsidRPr="006F6583">
        <w:rPr>
          <w:sz w:val="28"/>
          <w:szCs w:val="28"/>
        </w:rPr>
        <w:t>). Иллюстрации должны быть контрастными, детали изображений – хорошо различимыми</w:t>
      </w:r>
      <w:r w:rsidR="00EE522D" w:rsidRPr="006F6583">
        <w:rPr>
          <w:sz w:val="28"/>
          <w:szCs w:val="28"/>
        </w:rPr>
        <w:t>. Е</w:t>
      </w:r>
      <w:r w:rsidRPr="006F6583">
        <w:rPr>
          <w:sz w:val="28"/>
          <w:szCs w:val="28"/>
        </w:rPr>
        <w:t>сли иллюстраций 2 и более, они нумеруются (рис. 1, рис. 2…), прилагается отдельный лист (файл) с подписями. В тексте ссылки на иллюстрации приводятся в круглых скобках: (рис. 1).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b/>
          <w:sz w:val="28"/>
          <w:szCs w:val="28"/>
        </w:rPr>
        <w:t>4.</w:t>
      </w:r>
      <w:r w:rsidRPr="006F6583">
        <w:rPr>
          <w:sz w:val="28"/>
          <w:szCs w:val="28"/>
        </w:rPr>
        <w:t xml:space="preserve"> Сноски оформляются по образцу: [1], или [1, c.35], где первое число – номер источника в списке, второе – номер страницы. </w:t>
      </w:r>
      <w:r w:rsidRPr="006F6583">
        <w:rPr>
          <w:b/>
          <w:sz w:val="28"/>
          <w:szCs w:val="28"/>
        </w:rPr>
        <w:t xml:space="preserve">Автоматические сноски не допускаются! </w:t>
      </w:r>
      <w:r w:rsidRPr="006F6583">
        <w:rPr>
          <w:sz w:val="28"/>
          <w:szCs w:val="28"/>
        </w:rPr>
        <w:t>В конце текста идет пронумерованный список источников и литературы в алфавитном порядке:</w:t>
      </w:r>
    </w:p>
    <w:p w:rsidR="00EE522D" w:rsidRPr="006F6583" w:rsidRDefault="00EE522D" w:rsidP="00DB7989">
      <w:pPr>
        <w:pStyle w:val="3"/>
        <w:spacing w:before="120"/>
        <w:ind w:firstLine="181"/>
        <w:jc w:val="center"/>
        <w:rPr>
          <w:b/>
          <w:caps/>
          <w:sz w:val="28"/>
          <w:szCs w:val="28"/>
        </w:rPr>
      </w:pPr>
      <w:r w:rsidRPr="006F6583">
        <w:rPr>
          <w:b/>
          <w:bCs/>
          <w:iCs/>
          <w:caps/>
          <w:sz w:val="28"/>
          <w:szCs w:val="28"/>
        </w:rPr>
        <w:t>Образец оформления статьи</w:t>
      </w:r>
    </w:p>
    <w:p w:rsidR="00BF5CDB" w:rsidRPr="006F6583" w:rsidRDefault="00BF5CDB" w:rsidP="00DB7989">
      <w:pPr>
        <w:jc w:val="right"/>
        <w:rPr>
          <w:b/>
          <w:i/>
          <w:sz w:val="28"/>
          <w:szCs w:val="28"/>
          <w:vertAlign w:val="superscript"/>
        </w:rPr>
      </w:pPr>
      <w:bookmarkStart w:id="0" w:name="_GoBack"/>
      <w:bookmarkEnd w:id="0"/>
      <w:r w:rsidRPr="006F6583">
        <w:rPr>
          <w:b/>
          <w:i/>
          <w:sz w:val="28"/>
          <w:szCs w:val="28"/>
        </w:rPr>
        <w:t>И.</w:t>
      </w:r>
      <w:r w:rsidR="0065080C" w:rsidRPr="006F6583">
        <w:rPr>
          <w:b/>
          <w:i/>
          <w:sz w:val="28"/>
          <w:szCs w:val="28"/>
        </w:rPr>
        <w:t xml:space="preserve"> </w:t>
      </w:r>
      <w:r w:rsidRPr="006F6583">
        <w:rPr>
          <w:b/>
          <w:i/>
          <w:sz w:val="28"/>
          <w:szCs w:val="28"/>
        </w:rPr>
        <w:t xml:space="preserve">И. </w:t>
      </w:r>
      <w:r w:rsidR="0065080C" w:rsidRPr="006F6583">
        <w:rPr>
          <w:b/>
          <w:i/>
          <w:sz w:val="28"/>
          <w:szCs w:val="28"/>
        </w:rPr>
        <w:t>Иванов</w:t>
      </w:r>
      <w:r w:rsidR="0065080C" w:rsidRPr="006F6583">
        <w:rPr>
          <w:b/>
          <w:i/>
          <w:sz w:val="28"/>
          <w:szCs w:val="28"/>
          <w:vertAlign w:val="superscript"/>
        </w:rPr>
        <w:t>1</w:t>
      </w:r>
      <w:r w:rsidR="0065080C" w:rsidRPr="006F6583">
        <w:rPr>
          <w:b/>
          <w:i/>
          <w:sz w:val="28"/>
          <w:szCs w:val="28"/>
        </w:rPr>
        <w:t>, П. П. Петров</w:t>
      </w:r>
      <w:r w:rsidR="0065080C" w:rsidRPr="006F6583">
        <w:rPr>
          <w:b/>
          <w:i/>
          <w:sz w:val="28"/>
          <w:szCs w:val="28"/>
          <w:vertAlign w:val="superscript"/>
        </w:rPr>
        <w:t>2</w:t>
      </w:r>
    </w:p>
    <w:p w:rsidR="0065080C" w:rsidRPr="006F6583" w:rsidRDefault="0065080C" w:rsidP="00DB7989">
      <w:pPr>
        <w:jc w:val="right"/>
        <w:rPr>
          <w:b/>
          <w:i/>
          <w:sz w:val="28"/>
          <w:szCs w:val="28"/>
        </w:rPr>
      </w:pPr>
      <w:r w:rsidRPr="006F6583">
        <w:rPr>
          <w:b/>
          <w:i/>
          <w:sz w:val="28"/>
          <w:szCs w:val="28"/>
          <w:vertAlign w:val="superscript"/>
        </w:rPr>
        <w:t>1</w:t>
      </w:r>
      <w:r w:rsidRPr="006F6583">
        <w:rPr>
          <w:b/>
          <w:i/>
          <w:sz w:val="28"/>
          <w:szCs w:val="28"/>
        </w:rPr>
        <w:t>ФГБОУ ВО «</w:t>
      </w:r>
      <w:r w:rsidR="00BF5CDB" w:rsidRPr="006F6583">
        <w:rPr>
          <w:b/>
          <w:i/>
          <w:sz w:val="28"/>
          <w:szCs w:val="28"/>
        </w:rPr>
        <w:t>Курганский государственный университет</w:t>
      </w:r>
      <w:r w:rsidRPr="006F6583">
        <w:rPr>
          <w:b/>
          <w:i/>
          <w:sz w:val="28"/>
          <w:szCs w:val="28"/>
        </w:rPr>
        <w:t>»</w:t>
      </w:r>
    </w:p>
    <w:p w:rsidR="00BF5CDB" w:rsidRPr="006F6583" w:rsidRDefault="0065080C" w:rsidP="00DB7989">
      <w:pPr>
        <w:jc w:val="right"/>
        <w:rPr>
          <w:b/>
          <w:i/>
          <w:sz w:val="28"/>
          <w:szCs w:val="28"/>
        </w:rPr>
      </w:pPr>
      <w:r w:rsidRPr="006F6583">
        <w:rPr>
          <w:b/>
          <w:i/>
          <w:sz w:val="28"/>
          <w:szCs w:val="28"/>
        </w:rPr>
        <w:t xml:space="preserve">г. </w:t>
      </w:r>
      <w:r w:rsidR="00BF5CDB" w:rsidRPr="006F6583">
        <w:rPr>
          <w:b/>
          <w:i/>
          <w:sz w:val="28"/>
          <w:szCs w:val="28"/>
        </w:rPr>
        <w:t>Курган</w:t>
      </w:r>
    </w:p>
    <w:p w:rsidR="0065080C" w:rsidRDefault="0065080C" w:rsidP="00DB7989">
      <w:pPr>
        <w:jc w:val="right"/>
        <w:rPr>
          <w:b/>
          <w:i/>
          <w:sz w:val="28"/>
          <w:szCs w:val="28"/>
        </w:rPr>
      </w:pPr>
      <w:r w:rsidRPr="006F6583">
        <w:rPr>
          <w:b/>
          <w:i/>
          <w:sz w:val="28"/>
          <w:szCs w:val="28"/>
          <w:vertAlign w:val="superscript"/>
        </w:rPr>
        <w:t>2</w:t>
      </w:r>
      <w:r w:rsidR="0049216F">
        <w:rPr>
          <w:b/>
          <w:i/>
          <w:sz w:val="28"/>
          <w:szCs w:val="28"/>
        </w:rPr>
        <w:t>ГА</w:t>
      </w:r>
      <w:r w:rsidRPr="006F6583">
        <w:rPr>
          <w:b/>
          <w:i/>
          <w:sz w:val="28"/>
          <w:szCs w:val="28"/>
        </w:rPr>
        <w:t>УК «Курганск</w:t>
      </w:r>
      <w:r w:rsidR="0049216F">
        <w:rPr>
          <w:b/>
          <w:i/>
          <w:sz w:val="28"/>
          <w:szCs w:val="28"/>
        </w:rPr>
        <w:t>ое областное музейное объединение</w:t>
      </w:r>
      <w:r w:rsidRPr="006F6583">
        <w:rPr>
          <w:b/>
          <w:i/>
          <w:sz w:val="28"/>
          <w:szCs w:val="28"/>
        </w:rPr>
        <w:t>»</w:t>
      </w:r>
    </w:p>
    <w:p w:rsidR="0049216F" w:rsidRPr="006F6583" w:rsidRDefault="0049216F" w:rsidP="00DB7989">
      <w:pPr>
        <w:jc w:val="right"/>
        <w:rPr>
          <w:b/>
          <w:i/>
          <w:sz w:val="28"/>
          <w:szCs w:val="28"/>
        </w:rPr>
      </w:pPr>
      <w:r w:rsidRPr="006F6583">
        <w:rPr>
          <w:b/>
          <w:i/>
          <w:sz w:val="28"/>
          <w:szCs w:val="28"/>
        </w:rPr>
        <w:t>Курганский областной краеведческий музей</w:t>
      </w:r>
    </w:p>
    <w:p w:rsidR="0065080C" w:rsidRPr="006F6583" w:rsidRDefault="0065080C" w:rsidP="00DB7989">
      <w:pPr>
        <w:jc w:val="right"/>
        <w:rPr>
          <w:b/>
          <w:i/>
          <w:sz w:val="28"/>
          <w:szCs w:val="28"/>
        </w:rPr>
      </w:pPr>
      <w:r w:rsidRPr="006F6583">
        <w:rPr>
          <w:b/>
          <w:i/>
          <w:sz w:val="28"/>
          <w:szCs w:val="28"/>
        </w:rPr>
        <w:t>г. Курган</w:t>
      </w:r>
    </w:p>
    <w:p w:rsidR="00BF5CDB" w:rsidRPr="006F6583" w:rsidRDefault="00BF5CDB" w:rsidP="00DB7989">
      <w:pPr>
        <w:jc w:val="right"/>
        <w:rPr>
          <w:sz w:val="28"/>
          <w:szCs w:val="28"/>
        </w:rPr>
      </w:pPr>
    </w:p>
    <w:p w:rsidR="00BF5CDB" w:rsidRPr="006F6583" w:rsidRDefault="0065080C" w:rsidP="00DB7989">
      <w:pPr>
        <w:ind w:firstLine="709"/>
        <w:jc w:val="center"/>
        <w:rPr>
          <w:b/>
          <w:caps/>
          <w:sz w:val="28"/>
          <w:szCs w:val="28"/>
        </w:rPr>
      </w:pPr>
      <w:r w:rsidRPr="006F6583">
        <w:rPr>
          <w:b/>
          <w:caps/>
          <w:sz w:val="28"/>
          <w:szCs w:val="28"/>
        </w:rPr>
        <w:t>Название статьи</w:t>
      </w:r>
    </w:p>
    <w:p w:rsidR="00BF5CDB" w:rsidRPr="006F6583" w:rsidRDefault="00BF5CDB" w:rsidP="00DB7989">
      <w:pPr>
        <w:ind w:firstLine="709"/>
        <w:jc w:val="center"/>
        <w:rPr>
          <w:sz w:val="28"/>
          <w:szCs w:val="28"/>
        </w:rPr>
      </w:pPr>
    </w:p>
    <w:p w:rsidR="0065080C" w:rsidRPr="006F6583" w:rsidRDefault="0065080C" w:rsidP="00DB7989">
      <w:pPr>
        <w:ind w:firstLine="709"/>
        <w:jc w:val="both"/>
        <w:rPr>
          <w:b/>
          <w:i/>
          <w:sz w:val="28"/>
          <w:szCs w:val="28"/>
        </w:rPr>
      </w:pPr>
      <w:r w:rsidRPr="006F6583">
        <w:rPr>
          <w:sz w:val="28"/>
          <w:szCs w:val="28"/>
        </w:rPr>
        <w:t>Текст. Текст. Текст. Текст. Текст. Текст. Текст. Текст. Текст. Текст. Текст. Текст. Текст. Текст. Текст. Текст. Текст. Текст. Текст.</w:t>
      </w:r>
    </w:p>
    <w:p w:rsidR="00EE522D" w:rsidRPr="006F6583" w:rsidRDefault="00EE522D" w:rsidP="00DB7989">
      <w:pPr>
        <w:jc w:val="both"/>
        <w:rPr>
          <w:b/>
          <w:i/>
          <w:sz w:val="28"/>
          <w:szCs w:val="28"/>
        </w:rPr>
      </w:pPr>
    </w:p>
    <w:p w:rsidR="00E426B8" w:rsidRPr="006F6583" w:rsidRDefault="00E426B8" w:rsidP="00DB7989">
      <w:pPr>
        <w:jc w:val="both"/>
        <w:rPr>
          <w:i/>
          <w:sz w:val="28"/>
          <w:szCs w:val="28"/>
        </w:rPr>
      </w:pPr>
      <w:r w:rsidRPr="006F6583">
        <w:rPr>
          <w:i/>
          <w:sz w:val="28"/>
          <w:szCs w:val="28"/>
        </w:rPr>
        <w:t>С</w:t>
      </w:r>
      <w:r w:rsidR="0065080C" w:rsidRPr="006F6583">
        <w:rPr>
          <w:i/>
          <w:sz w:val="28"/>
          <w:szCs w:val="28"/>
        </w:rPr>
        <w:t>писок источников и литературы</w:t>
      </w:r>
    </w:p>
    <w:p w:rsidR="00E426B8" w:rsidRPr="006F6583" w:rsidRDefault="006F6583" w:rsidP="00DB7989">
      <w:pPr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sz w:val="28"/>
          <w:szCs w:val="28"/>
        </w:rPr>
      </w:pPr>
      <w:r w:rsidRPr="006F6583">
        <w:rPr>
          <w:sz w:val="28"/>
          <w:szCs w:val="28"/>
        </w:rPr>
        <w:t>ГАКО.</w:t>
      </w:r>
      <w:r w:rsidR="00E426B8" w:rsidRPr="006F6583">
        <w:rPr>
          <w:sz w:val="28"/>
          <w:szCs w:val="28"/>
        </w:rPr>
        <w:t xml:space="preserve"> Ф. 245. Оп. 1. Д. 1944. Л. 7</w:t>
      </w:r>
    </w:p>
    <w:p w:rsidR="00E426B8" w:rsidRPr="006F6583" w:rsidRDefault="00E426B8" w:rsidP="00DB7989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426" w:hanging="426"/>
        <w:jc w:val="both"/>
        <w:rPr>
          <w:color w:val="000000"/>
          <w:sz w:val="28"/>
          <w:szCs w:val="28"/>
        </w:rPr>
      </w:pPr>
      <w:r w:rsidRPr="006F6583">
        <w:rPr>
          <w:color w:val="000000"/>
          <w:sz w:val="28"/>
          <w:szCs w:val="28"/>
        </w:rPr>
        <w:t>Бычков С.</w:t>
      </w:r>
      <w:r w:rsidR="00E407CE" w:rsidRPr="006F6583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П. Об особенностях проблематики русской церковной историографии в Западной Сибири второй половины XIX – начала ХХ в.// Вестник Омского университета. 2009. № 3. С. 95</w:t>
      </w:r>
      <w:r w:rsidR="0049216F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–</w:t>
      </w:r>
      <w:r w:rsidR="0049216F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101.</w:t>
      </w:r>
    </w:p>
    <w:p w:rsidR="00E426B8" w:rsidRPr="006F6583" w:rsidRDefault="00E426B8" w:rsidP="00DB7989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426" w:hanging="426"/>
        <w:jc w:val="both"/>
        <w:rPr>
          <w:color w:val="000000"/>
          <w:sz w:val="28"/>
          <w:szCs w:val="28"/>
        </w:rPr>
      </w:pPr>
      <w:r w:rsidRPr="006F6583">
        <w:rPr>
          <w:color w:val="000000"/>
          <w:sz w:val="28"/>
          <w:szCs w:val="28"/>
        </w:rPr>
        <w:t>Менщиков В.</w:t>
      </w:r>
      <w:r w:rsidR="00E407CE" w:rsidRPr="006F6583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 xml:space="preserve">В. Русская колонизация Зауралья в XVII–XVIII вв.: общее и особенное в региональном развитии. </w:t>
      </w:r>
      <w:r w:rsidR="0049216F" w:rsidRPr="006F6583">
        <w:rPr>
          <w:color w:val="000000"/>
          <w:sz w:val="28"/>
          <w:szCs w:val="28"/>
        </w:rPr>
        <w:t>–</w:t>
      </w:r>
      <w:r w:rsidR="00DB7989" w:rsidRPr="006F6583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 xml:space="preserve">Курган: Изд-во Курганского гос. ун-та, 2004. </w:t>
      </w:r>
      <w:r w:rsidR="0049216F" w:rsidRPr="006F6583">
        <w:rPr>
          <w:color w:val="000000"/>
          <w:sz w:val="28"/>
          <w:szCs w:val="28"/>
        </w:rPr>
        <w:t>–</w:t>
      </w:r>
      <w:r w:rsidR="00DB7989" w:rsidRPr="006F6583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200 с.</w:t>
      </w:r>
    </w:p>
    <w:p w:rsidR="00E426B8" w:rsidRPr="006F6583" w:rsidRDefault="00E426B8" w:rsidP="00E407CE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426" w:hanging="426"/>
        <w:jc w:val="both"/>
        <w:rPr>
          <w:color w:val="000000"/>
          <w:sz w:val="28"/>
          <w:szCs w:val="28"/>
        </w:rPr>
      </w:pPr>
      <w:r w:rsidRPr="006F6583">
        <w:rPr>
          <w:color w:val="000000"/>
          <w:sz w:val="28"/>
          <w:szCs w:val="28"/>
        </w:rPr>
        <w:t>Маловичко С.</w:t>
      </w:r>
      <w:r w:rsidR="00E407CE" w:rsidRPr="006F6583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И. Современная историческая наука и изучение локальной истории. URL: </w:t>
      </w:r>
      <w:hyperlink r:id="rId7" w:tgtFrame="_blank" w:history="1">
        <w:r w:rsidRPr="006F6583">
          <w:rPr>
            <w:color w:val="0077CC"/>
            <w:sz w:val="28"/>
            <w:szCs w:val="28"/>
            <w:u w:val="single"/>
          </w:rPr>
          <w:t>http://www.worldhist.ru/qual/fpk/TheorMethHist-04/ref/Malovichko</w:t>
        </w:r>
      </w:hyperlink>
      <w:r w:rsidRPr="006F6583">
        <w:rPr>
          <w:color w:val="000000"/>
          <w:sz w:val="28"/>
          <w:szCs w:val="28"/>
        </w:rPr>
        <w:t> (дата обращения: 28.06.2015).</w:t>
      </w:r>
    </w:p>
    <w:p w:rsidR="00E426B8" w:rsidRPr="006F6583" w:rsidRDefault="00E426B8" w:rsidP="00DB7989">
      <w:pPr>
        <w:numPr>
          <w:ilvl w:val="0"/>
          <w:numId w:val="7"/>
        </w:numPr>
        <w:shd w:val="clear" w:color="auto" w:fill="FFFFFF"/>
        <w:tabs>
          <w:tab w:val="clear" w:pos="720"/>
        </w:tabs>
        <w:ind w:left="426" w:hanging="426"/>
        <w:jc w:val="both"/>
        <w:rPr>
          <w:color w:val="000000"/>
          <w:sz w:val="28"/>
          <w:szCs w:val="28"/>
        </w:rPr>
      </w:pPr>
      <w:r w:rsidRPr="006F6583">
        <w:rPr>
          <w:color w:val="000000"/>
          <w:sz w:val="28"/>
          <w:szCs w:val="28"/>
        </w:rPr>
        <w:t>Серебряков И.</w:t>
      </w:r>
      <w:r w:rsidR="00E407CE" w:rsidRPr="006F6583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 xml:space="preserve">Г. Жизненные формы высших растений и их изучение // Полевая геоботаника. </w:t>
      </w:r>
      <w:r w:rsidR="0049216F" w:rsidRPr="006F6583">
        <w:rPr>
          <w:color w:val="000000"/>
          <w:sz w:val="28"/>
          <w:szCs w:val="28"/>
        </w:rPr>
        <w:t>–</w:t>
      </w:r>
      <w:r w:rsidR="0049216F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М</w:t>
      </w:r>
      <w:r w:rsidR="00E407CE" w:rsidRPr="006F6583">
        <w:rPr>
          <w:color w:val="000000"/>
          <w:sz w:val="28"/>
          <w:szCs w:val="28"/>
        </w:rPr>
        <w:t xml:space="preserve">осква </w:t>
      </w:r>
      <w:r w:rsidR="0049216F" w:rsidRPr="006F6583">
        <w:rPr>
          <w:color w:val="000000"/>
          <w:sz w:val="28"/>
          <w:szCs w:val="28"/>
        </w:rPr>
        <w:t>–</w:t>
      </w:r>
      <w:r w:rsidR="0049216F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Л</w:t>
      </w:r>
      <w:r w:rsidR="00E407CE" w:rsidRPr="006F6583">
        <w:rPr>
          <w:color w:val="000000"/>
          <w:sz w:val="28"/>
          <w:szCs w:val="28"/>
        </w:rPr>
        <w:t>енинград</w:t>
      </w:r>
      <w:r w:rsidRPr="006F6583">
        <w:rPr>
          <w:color w:val="000000"/>
          <w:sz w:val="28"/>
          <w:szCs w:val="28"/>
        </w:rPr>
        <w:t>: Наука, 1964. Т.3. С.146</w:t>
      </w:r>
      <w:r w:rsidR="0049216F">
        <w:rPr>
          <w:color w:val="000000"/>
          <w:sz w:val="28"/>
          <w:szCs w:val="28"/>
        </w:rPr>
        <w:t xml:space="preserve"> </w:t>
      </w:r>
      <w:r w:rsidR="0049216F" w:rsidRPr="006F6583">
        <w:rPr>
          <w:color w:val="000000"/>
          <w:sz w:val="28"/>
          <w:szCs w:val="28"/>
        </w:rPr>
        <w:t>–</w:t>
      </w:r>
      <w:r w:rsidR="0049216F">
        <w:rPr>
          <w:color w:val="000000"/>
          <w:sz w:val="28"/>
          <w:szCs w:val="28"/>
        </w:rPr>
        <w:t xml:space="preserve"> </w:t>
      </w:r>
      <w:r w:rsidRPr="006F6583">
        <w:rPr>
          <w:color w:val="000000"/>
          <w:sz w:val="28"/>
          <w:szCs w:val="28"/>
        </w:rPr>
        <w:t>205.</w:t>
      </w:r>
    </w:p>
    <w:p w:rsidR="00DB7989" w:rsidRPr="006F6583" w:rsidRDefault="00DB7989" w:rsidP="00DB7989">
      <w:pPr>
        <w:jc w:val="both"/>
        <w:rPr>
          <w:sz w:val="28"/>
          <w:szCs w:val="28"/>
        </w:rPr>
      </w:pP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sz w:val="28"/>
          <w:szCs w:val="28"/>
        </w:rPr>
        <w:t>Материалы, полученные после 1 октября, не рассматриваются.</w:t>
      </w:r>
    </w:p>
    <w:p w:rsidR="00E426B8" w:rsidRPr="006F6583" w:rsidRDefault="00E426B8" w:rsidP="00DB7989">
      <w:pPr>
        <w:jc w:val="right"/>
        <w:rPr>
          <w:b/>
          <w:sz w:val="28"/>
          <w:szCs w:val="28"/>
          <w:u w:val="single"/>
        </w:rPr>
      </w:pPr>
      <w:r w:rsidRPr="006F6583">
        <w:rPr>
          <w:b/>
          <w:sz w:val="28"/>
          <w:szCs w:val="28"/>
          <w:u w:val="single"/>
        </w:rPr>
        <w:t>Оргкомитет оставляет за собой право отбора материалов!!!</w:t>
      </w:r>
    </w:p>
    <w:p w:rsidR="00DB7989" w:rsidRPr="006F6583" w:rsidRDefault="00DB7989" w:rsidP="00DB7989">
      <w:pPr>
        <w:jc w:val="center"/>
        <w:rPr>
          <w:b/>
          <w:sz w:val="28"/>
          <w:szCs w:val="28"/>
        </w:rPr>
      </w:pPr>
    </w:p>
    <w:p w:rsidR="0049216F" w:rsidRDefault="0049216F" w:rsidP="00DB7989">
      <w:pPr>
        <w:jc w:val="center"/>
        <w:rPr>
          <w:b/>
          <w:sz w:val="28"/>
          <w:szCs w:val="28"/>
        </w:rPr>
        <w:sectPr w:rsidR="0049216F" w:rsidSect="00DB7989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E426B8" w:rsidRPr="006F6583" w:rsidRDefault="00E426B8" w:rsidP="00DB7989">
      <w:pPr>
        <w:jc w:val="center"/>
        <w:rPr>
          <w:b/>
          <w:sz w:val="28"/>
          <w:szCs w:val="28"/>
        </w:rPr>
      </w:pPr>
      <w:r w:rsidRPr="006F6583">
        <w:rPr>
          <w:b/>
          <w:sz w:val="28"/>
          <w:szCs w:val="28"/>
        </w:rPr>
        <w:lastRenderedPageBreak/>
        <w:t>РЕГЛАМЕНТ КОНФЕРЕНЦИИ</w:t>
      </w:r>
    </w:p>
    <w:p w:rsidR="00E426B8" w:rsidRPr="006F6583" w:rsidRDefault="00DB7989" w:rsidP="00DB7989">
      <w:pPr>
        <w:jc w:val="both"/>
        <w:rPr>
          <w:sz w:val="28"/>
          <w:szCs w:val="28"/>
        </w:rPr>
      </w:pPr>
      <w:r w:rsidRPr="006F6583">
        <w:rPr>
          <w:b/>
          <w:i/>
          <w:sz w:val="28"/>
          <w:szCs w:val="28"/>
        </w:rPr>
        <w:t>7</w:t>
      </w:r>
      <w:r w:rsidR="00E426B8" w:rsidRPr="006F6583">
        <w:rPr>
          <w:b/>
          <w:i/>
          <w:sz w:val="28"/>
          <w:szCs w:val="28"/>
        </w:rPr>
        <w:t xml:space="preserve"> декабря</w:t>
      </w:r>
      <w:r w:rsidR="00E426B8" w:rsidRPr="006F6583">
        <w:rPr>
          <w:sz w:val="28"/>
          <w:szCs w:val="28"/>
        </w:rPr>
        <w:t xml:space="preserve"> – пленарное заседание, секционные заседания</w:t>
      </w:r>
    </w:p>
    <w:p w:rsidR="00E426B8" w:rsidRPr="006F6583" w:rsidRDefault="00DB7989" w:rsidP="00DB7989">
      <w:pPr>
        <w:jc w:val="both"/>
        <w:rPr>
          <w:sz w:val="28"/>
          <w:szCs w:val="28"/>
        </w:rPr>
      </w:pPr>
      <w:r w:rsidRPr="006F6583">
        <w:rPr>
          <w:b/>
          <w:i/>
          <w:sz w:val="28"/>
          <w:szCs w:val="28"/>
        </w:rPr>
        <w:t>8</w:t>
      </w:r>
      <w:r w:rsidR="00E426B8" w:rsidRPr="006F6583">
        <w:rPr>
          <w:b/>
          <w:i/>
          <w:sz w:val="28"/>
          <w:szCs w:val="28"/>
        </w:rPr>
        <w:t xml:space="preserve"> декабря</w:t>
      </w:r>
      <w:r w:rsidR="00E426B8" w:rsidRPr="006F6583">
        <w:rPr>
          <w:sz w:val="28"/>
          <w:szCs w:val="28"/>
        </w:rPr>
        <w:t xml:space="preserve"> - секционные заседания, заключительное пленарное заседание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  <w:r w:rsidRPr="006F6583">
        <w:rPr>
          <w:sz w:val="28"/>
          <w:szCs w:val="28"/>
        </w:rPr>
        <w:t xml:space="preserve">    Участникам конференции предоставляется возможность реализации краеведческой литературы, сувенирной продукции. Оплата проезда и командировочных расходов за счет направляющей организации. </w:t>
      </w:r>
    </w:p>
    <w:p w:rsidR="00E426B8" w:rsidRPr="006F6583" w:rsidRDefault="00E426B8" w:rsidP="00DB7989">
      <w:pPr>
        <w:jc w:val="both"/>
        <w:rPr>
          <w:sz w:val="28"/>
          <w:szCs w:val="28"/>
        </w:rPr>
      </w:pPr>
    </w:p>
    <w:p w:rsidR="00E426B8" w:rsidRPr="0049216F" w:rsidRDefault="00E426B8" w:rsidP="00DB7989">
      <w:pPr>
        <w:jc w:val="center"/>
        <w:rPr>
          <w:b/>
          <w:sz w:val="28"/>
          <w:szCs w:val="28"/>
        </w:rPr>
      </w:pPr>
      <w:r w:rsidRPr="0049216F">
        <w:rPr>
          <w:b/>
          <w:sz w:val="28"/>
          <w:szCs w:val="28"/>
        </w:rPr>
        <w:t>ЗАЯВКА</w:t>
      </w:r>
    </w:p>
    <w:p w:rsidR="00E426B8" w:rsidRPr="0049216F" w:rsidRDefault="00E426B8" w:rsidP="00DB7989">
      <w:pPr>
        <w:jc w:val="center"/>
        <w:rPr>
          <w:b/>
          <w:sz w:val="28"/>
          <w:szCs w:val="28"/>
        </w:rPr>
      </w:pPr>
      <w:r w:rsidRPr="0049216F">
        <w:rPr>
          <w:b/>
          <w:sz w:val="28"/>
          <w:szCs w:val="28"/>
        </w:rPr>
        <w:t xml:space="preserve">на участие в </w:t>
      </w:r>
      <w:r w:rsidRPr="0049216F">
        <w:rPr>
          <w:b/>
          <w:sz w:val="28"/>
          <w:szCs w:val="28"/>
          <w:lang w:val="en-US"/>
        </w:rPr>
        <w:t>XX</w:t>
      </w:r>
      <w:r w:rsidR="00DB7989" w:rsidRPr="0049216F">
        <w:rPr>
          <w:b/>
          <w:sz w:val="28"/>
          <w:szCs w:val="28"/>
          <w:lang w:val="en-US"/>
        </w:rPr>
        <w:t>I</w:t>
      </w:r>
      <w:r w:rsidRPr="0049216F">
        <w:rPr>
          <w:b/>
          <w:sz w:val="28"/>
          <w:szCs w:val="28"/>
        </w:rPr>
        <w:t xml:space="preserve"> Всероссийской научной</w:t>
      </w:r>
      <w:r w:rsidR="00DB7989" w:rsidRPr="0049216F">
        <w:rPr>
          <w:b/>
          <w:sz w:val="28"/>
          <w:szCs w:val="28"/>
        </w:rPr>
        <w:t xml:space="preserve"> </w:t>
      </w:r>
      <w:r w:rsidRPr="0049216F">
        <w:rPr>
          <w:b/>
          <w:sz w:val="28"/>
          <w:szCs w:val="28"/>
        </w:rPr>
        <w:t>конференции</w:t>
      </w:r>
    </w:p>
    <w:p w:rsidR="00E426B8" w:rsidRPr="0049216F" w:rsidRDefault="00E426B8" w:rsidP="00DB7989">
      <w:pPr>
        <w:jc w:val="center"/>
        <w:rPr>
          <w:b/>
          <w:i/>
          <w:sz w:val="28"/>
          <w:szCs w:val="28"/>
        </w:rPr>
      </w:pPr>
      <w:r w:rsidRPr="0049216F">
        <w:rPr>
          <w:b/>
          <w:i/>
          <w:sz w:val="28"/>
          <w:szCs w:val="28"/>
        </w:rPr>
        <w:t>«ЗЫРЯНОВСКИЕ ЧТЕНИЯ – 202</w:t>
      </w:r>
      <w:r w:rsidR="00DB7989" w:rsidRPr="0049216F">
        <w:rPr>
          <w:b/>
          <w:i/>
          <w:sz w:val="28"/>
          <w:szCs w:val="28"/>
        </w:rPr>
        <w:t>3</w:t>
      </w:r>
      <w:r w:rsidRPr="0049216F">
        <w:rPr>
          <w:b/>
          <w:i/>
          <w:sz w:val="28"/>
          <w:szCs w:val="28"/>
        </w:rPr>
        <w:t>»</w:t>
      </w:r>
    </w:p>
    <w:p w:rsidR="00E426B8" w:rsidRPr="0049216F" w:rsidRDefault="00DB7989" w:rsidP="00DB7989">
      <w:pPr>
        <w:jc w:val="center"/>
        <w:rPr>
          <w:b/>
          <w:sz w:val="28"/>
          <w:szCs w:val="28"/>
        </w:rPr>
      </w:pPr>
      <w:r w:rsidRPr="0049216F">
        <w:rPr>
          <w:b/>
          <w:sz w:val="28"/>
          <w:szCs w:val="28"/>
        </w:rPr>
        <w:t xml:space="preserve">7 </w:t>
      </w:r>
      <w:r w:rsidR="00E426B8" w:rsidRPr="0049216F">
        <w:rPr>
          <w:b/>
          <w:i/>
          <w:sz w:val="28"/>
          <w:szCs w:val="28"/>
        </w:rPr>
        <w:t>–</w:t>
      </w:r>
      <w:r w:rsidRPr="0049216F">
        <w:rPr>
          <w:b/>
          <w:i/>
          <w:sz w:val="28"/>
          <w:szCs w:val="28"/>
        </w:rPr>
        <w:t xml:space="preserve"> </w:t>
      </w:r>
      <w:r w:rsidRPr="0049216F">
        <w:rPr>
          <w:b/>
          <w:sz w:val="28"/>
          <w:szCs w:val="28"/>
        </w:rPr>
        <w:t>8</w:t>
      </w:r>
      <w:r w:rsidR="00E426B8" w:rsidRPr="0049216F">
        <w:rPr>
          <w:b/>
          <w:sz w:val="28"/>
          <w:szCs w:val="28"/>
        </w:rPr>
        <w:t xml:space="preserve"> декабря 202</w:t>
      </w:r>
      <w:r w:rsidRPr="0049216F">
        <w:rPr>
          <w:b/>
          <w:sz w:val="28"/>
          <w:szCs w:val="28"/>
        </w:rPr>
        <w:t>3</w:t>
      </w:r>
      <w:r w:rsidR="00E426B8" w:rsidRPr="0049216F">
        <w:rPr>
          <w:b/>
          <w:sz w:val="28"/>
          <w:szCs w:val="28"/>
        </w:rPr>
        <w:t xml:space="preserve"> года</w:t>
      </w:r>
    </w:p>
    <w:p w:rsidR="00DB7989" w:rsidRPr="0049216F" w:rsidRDefault="00DB7989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>Фамилия, имя, отчество:</w:t>
      </w:r>
      <w:r w:rsidRPr="0049216F">
        <w:rPr>
          <w:sz w:val="28"/>
          <w:szCs w:val="28"/>
        </w:rPr>
        <w:t xml:space="preserve"> ______________________________________________</w:t>
      </w:r>
    </w:p>
    <w:p w:rsidR="001C473D" w:rsidRPr="0049216F" w:rsidRDefault="001C473D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>Место работы</w:t>
      </w:r>
      <w:r w:rsidR="00C70ABB" w:rsidRPr="0049216F">
        <w:rPr>
          <w:i/>
          <w:sz w:val="28"/>
          <w:szCs w:val="28"/>
        </w:rPr>
        <w:t xml:space="preserve"> (учебы)</w:t>
      </w:r>
      <w:r w:rsidRPr="0049216F">
        <w:rPr>
          <w:i/>
          <w:sz w:val="28"/>
          <w:szCs w:val="28"/>
        </w:rPr>
        <w:t>:</w:t>
      </w:r>
      <w:r w:rsidRPr="0049216F">
        <w:rPr>
          <w:sz w:val="28"/>
          <w:szCs w:val="28"/>
        </w:rPr>
        <w:t>_______________________________</w:t>
      </w:r>
      <w:r w:rsidR="00C70ABB" w:rsidRPr="0049216F">
        <w:rPr>
          <w:sz w:val="28"/>
          <w:szCs w:val="28"/>
        </w:rPr>
        <w:t>______________</w:t>
      </w:r>
      <w:r w:rsidRPr="0049216F">
        <w:rPr>
          <w:sz w:val="28"/>
          <w:szCs w:val="28"/>
        </w:rPr>
        <w:t>___</w:t>
      </w:r>
    </w:p>
    <w:p w:rsidR="001C473D" w:rsidRPr="0049216F" w:rsidRDefault="001C473D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sz w:val="28"/>
          <w:szCs w:val="28"/>
        </w:rPr>
        <w:t>____________________________________________________________________</w:t>
      </w:r>
    </w:p>
    <w:p w:rsidR="00C70ABB" w:rsidRPr="0049216F" w:rsidRDefault="00C70ABB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>Ученая степень, звание, должность:</w:t>
      </w:r>
      <w:r w:rsidRPr="0049216F">
        <w:rPr>
          <w:sz w:val="28"/>
          <w:szCs w:val="28"/>
        </w:rPr>
        <w:t>_____________________________________</w:t>
      </w:r>
    </w:p>
    <w:p w:rsidR="00C70ABB" w:rsidRPr="0049216F" w:rsidRDefault="00C70ABB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>Аспирант, студент / курс:</w:t>
      </w:r>
      <w:r w:rsidRPr="0049216F">
        <w:rPr>
          <w:sz w:val="28"/>
          <w:szCs w:val="28"/>
        </w:rPr>
        <w:t>_____________________________________________</w:t>
      </w:r>
    </w:p>
    <w:p w:rsidR="001C473D" w:rsidRPr="0049216F" w:rsidRDefault="001C473D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>Контактный телефон, электронная почта:</w:t>
      </w:r>
      <w:r w:rsidRPr="0049216F">
        <w:rPr>
          <w:sz w:val="28"/>
          <w:szCs w:val="28"/>
        </w:rPr>
        <w:t>______________________________</w:t>
      </w:r>
    </w:p>
    <w:p w:rsidR="001C473D" w:rsidRPr="0049216F" w:rsidRDefault="001C473D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sz w:val="28"/>
          <w:szCs w:val="28"/>
        </w:rPr>
        <w:t>____________________________________________________________________</w:t>
      </w:r>
    </w:p>
    <w:p w:rsidR="0049216F" w:rsidRPr="0049216F" w:rsidRDefault="0049216F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 xml:space="preserve">Адрес: </w:t>
      </w:r>
      <w:r w:rsidRPr="0049216F">
        <w:rPr>
          <w:sz w:val="28"/>
          <w:szCs w:val="28"/>
        </w:rPr>
        <w:t>______________________________________________________________</w:t>
      </w:r>
    </w:p>
    <w:p w:rsidR="001C473D" w:rsidRPr="0049216F" w:rsidRDefault="001C473D" w:rsidP="00C70ABB">
      <w:pPr>
        <w:spacing w:before="120"/>
        <w:jc w:val="both"/>
        <w:rPr>
          <w:sz w:val="28"/>
          <w:szCs w:val="28"/>
        </w:rPr>
      </w:pPr>
      <w:r w:rsidRPr="0049216F">
        <w:rPr>
          <w:i/>
          <w:sz w:val="28"/>
          <w:szCs w:val="28"/>
        </w:rPr>
        <w:t>Название секции:</w:t>
      </w:r>
      <w:r w:rsidRPr="0049216F">
        <w:rPr>
          <w:sz w:val="28"/>
          <w:szCs w:val="28"/>
        </w:rPr>
        <w:t>____________________________________________________</w:t>
      </w:r>
    </w:p>
    <w:p w:rsidR="001C473D" w:rsidRPr="0049216F" w:rsidRDefault="001C473D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i/>
          <w:sz w:val="28"/>
          <w:szCs w:val="28"/>
        </w:rPr>
        <w:t>Название доклада:</w:t>
      </w:r>
      <w:r w:rsidRPr="0049216F">
        <w:rPr>
          <w:sz w:val="28"/>
          <w:szCs w:val="28"/>
        </w:rPr>
        <w:t>____________________________________________________</w:t>
      </w:r>
    </w:p>
    <w:p w:rsidR="001C473D" w:rsidRPr="0049216F" w:rsidRDefault="001C473D" w:rsidP="00C70ABB">
      <w:pPr>
        <w:pStyle w:val="3"/>
        <w:spacing w:before="120" w:after="0"/>
        <w:ind w:left="0"/>
        <w:rPr>
          <w:sz w:val="28"/>
          <w:szCs w:val="28"/>
        </w:rPr>
      </w:pPr>
      <w:r w:rsidRPr="0049216F">
        <w:rPr>
          <w:sz w:val="28"/>
          <w:szCs w:val="28"/>
        </w:rPr>
        <w:t>____________________________________________________________________</w:t>
      </w:r>
    </w:p>
    <w:p w:rsidR="001C473D" w:rsidRPr="0049216F" w:rsidRDefault="00E426B8" w:rsidP="00C70ABB">
      <w:pPr>
        <w:spacing w:before="120"/>
        <w:jc w:val="both"/>
        <w:rPr>
          <w:sz w:val="28"/>
          <w:szCs w:val="28"/>
        </w:rPr>
      </w:pPr>
      <w:r w:rsidRPr="0049216F">
        <w:rPr>
          <w:sz w:val="28"/>
          <w:szCs w:val="28"/>
        </w:rPr>
        <w:t>__________________________________________________________________</w:t>
      </w:r>
    </w:p>
    <w:p w:rsidR="001C473D" w:rsidRPr="0049216F" w:rsidRDefault="001C473D" w:rsidP="00C70ABB">
      <w:pPr>
        <w:pStyle w:val="3"/>
        <w:spacing w:before="120" w:after="0"/>
        <w:ind w:left="0"/>
        <w:rPr>
          <w:i/>
          <w:iCs/>
          <w:sz w:val="28"/>
          <w:szCs w:val="28"/>
        </w:rPr>
      </w:pPr>
      <w:r w:rsidRPr="0049216F">
        <w:rPr>
          <w:i/>
          <w:sz w:val="28"/>
          <w:szCs w:val="28"/>
        </w:rPr>
        <w:t>Форма доклада:</w:t>
      </w:r>
      <w:r w:rsidRPr="0049216F">
        <w:rPr>
          <w:sz w:val="28"/>
          <w:szCs w:val="28"/>
        </w:rPr>
        <w:t xml:space="preserve">   устный (</w:t>
      </w:r>
      <w:r w:rsidR="00C70ABB" w:rsidRPr="0049216F">
        <w:rPr>
          <w:iCs/>
          <w:sz w:val="28"/>
          <w:szCs w:val="28"/>
        </w:rPr>
        <w:t>очная</w:t>
      </w:r>
      <w:r w:rsidRPr="0049216F">
        <w:rPr>
          <w:sz w:val="28"/>
          <w:szCs w:val="28"/>
        </w:rPr>
        <w:t xml:space="preserve"> )</w:t>
      </w:r>
      <w:r w:rsidR="00C70ABB" w:rsidRPr="0049216F">
        <w:rPr>
          <w:sz w:val="28"/>
          <w:szCs w:val="28"/>
        </w:rPr>
        <w:t xml:space="preserve"> </w:t>
      </w:r>
      <w:r w:rsidRPr="0049216F">
        <w:rPr>
          <w:sz w:val="28"/>
          <w:szCs w:val="28"/>
        </w:rPr>
        <w:t>/</w:t>
      </w:r>
      <w:r w:rsidR="00C70ABB" w:rsidRPr="0049216F">
        <w:rPr>
          <w:sz w:val="28"/>
          <w:szCs w:val="28"/>
        </w:rPr>
        <w:t xml:space="preserve"> устный (</w:t>
      </w:r>
      <w:r w:rsidR="00C70ABB" w:rsidRPr="0049216F">
        <w:rPr>
          <w:iCs/>
          <w:sz w:val="28"/>
          <w:szCs w:val="28"/>
        </w:rPr>
        <w:t>дистанционная</w:t>
      </w:r>
      <w:r w:rsidR="00C70ABB" w:rsidRPr="0049216F">
        <w:rPr>
          <w:sz w:val="28"/>
          <w:szCs w:val="28"/>
        </w:rPr>
        <w:t xml:space="preserve">) / </w:t>
      </w:r>
      <w:r w:rsidRPr="0049216F">
        <w:rPr>
          <w:sz w:val="28"/>
          <w:szCs w:val="28"/>
        </w:rPr>
        <w:t xml:space="preserve"> только публикация  без выступления</w:t>
      </w:r>
      <w:r w:rsidR="00E407CE" w:rsidRPr="0049216F">
        <w:rPr>
          <w:sz w:val="28"/>
          <w:szCs w:val="28"/>
        </w:rPr>
        <w:t xml:space="preserve"> </w:t>
      </w:r>
      <w:r w:rsidRPr="0049216F">
        <w:rPr>
          <w:i/>
          <w:iCs/>
          <w:sz w:val="28"/>
          <w:szCs w:val="28"/>
        </w:rPr>
        <w:t>(подчеркнуть)</w:t>
      </w:r>
    </w:p>
    <w:p w:rsidR="00E407CE" w:rsidRPr="0049216F" w:rsidRDefault="00E407CE" w:rsidP="00C70ABB">
      <w:pPr>
        <w:pStyle w:val="3"/>
        <w:spacing w:before="120" w:after="0"/>
        <w:ind w:left="0"/>
        <w:jc w:val="both"/>
        <w:rPr>
          <w:sz w:val="28"/>
          <w:szCs w:val="28"/>
        </w:rPr>
      </w:pPr>
      <w:r w:rsidRPr="0049216F">
        <w:rPr>
          <w:i/>
          <w:sz w:val="28"/>
          <w:szCs w:val="28"/>
        </w:rPr>
        <w:t>Необходимость приобретения сборника:</w:t>
      </w:r>
      <w:r w:rsidRPr="0049216F">
        <w:rPr>
          <w:sz w:val="28"/>
          <w:szCs w:val="28"/>
        </w:rPr>
        <w:t xml:space="preserve"> да / нет  </w:t>
      </w:r>
      <w:r w:rsidRPr="0049216F">
        <w:rPr>
          <w:i/>
          <w:iCs/>
          <w:sz w:val="28"/>
          <w:szCs w:val="28"/>
        </w:rPr>
        <w:t>(подчеркнуть)</w:t>
      </w:r>
    </w:p>
    <w:p w:rsidR="00E426B8" w:rsidRPr="0049216F" w:rsidRDefault="001C473D" w:rsidP="00C70ABB">
      <w:pPr>
        <w:spacing w:before="120"/>
        <w:jc w:val="both"/>
        <w:rPr>
          <w:sz w:val="28"/>
          <w:szCs w:val="28"/>
        </w:rPr>
      </w:pPr>
      <w:r w:rsidRPr="0049216F">
        <w:rPr>
          <w:i/>
          <w:sz w:val="28"/>
          <w:szCs w:val="28"/>
        </w:rPr>
        <w:t>Адрес</w:t>
      </w:r>
      <w:r w:rsidR="00C70ABB" w:rsidRPr="0049216F">
        <w:rPr>
          <w:i/>
          <w:sz w:val="28"/>
          <w:szCs w:val="28"/>
        </w:rPr>
        <w:t xml:space="preserve"> с индексом</w:t>
      </w:r>
      <w:r w:rsidRPr="0049216F">
        <w:rPr>
          <w:i/>
          <w:sz w:val="28"/>
          <w:szCs w:val="28"/>
        </w:rPr>
        <w:t>:</w:t>
      </w:r>
      <w:r w:rsidR="00E426B8" w:rsidRPr="0049216F">
        <w:rPr>
          <w:sz w:val="28"/>
          <w:szCs w:val="28"/>
        </w:rPr>
        <w:t>___________________________________________________</w:t>
      </w:r>
    </w:p>
    <w:p w:rsidR="00E426B8" w:rsidRPr="0049216F" w:rsidRDefault="001C473D" w:rsidP="00C70ABB">
      <w:pPr>
        <w:spacing w:before="120"/>
        <w:jc w:val="both"/>
        <w:rPr>
          <w:sz w:val="28"/>
          <w:szCs w:val="28"/>
        </w:rPr>
      </w:pPr>
      <w:r w:rsidRPr="0049216F">
        <w:rPr>
          <w:sz w:val="28"/>
          <w:szCs w:val="28"/>
        </w:rPr>
        <w:t xml:space="preserve"> </w:t>
      </w:r>
      <w:r w:rsidR="00E426B8" w:rsidRPr="0049216F">
        <w:rPr>
          <w:sz w:val="28"/>
          <w:szCs w:val="28"/>
        </w:rPr>
        <w:t>«____»_________________ 20</w:t>
      </w:r>
      <w:r w:rsidRPr="0049216F">
        <w:rPr>
          <w:sz w:val="28"/>
          <w:szCs w:val="28"/>
        </w:rPr>
        <w:t>23</w:t>
      </w:r>
      <w:r w:rsidR="00E426B8" w:rsidRPr="0049216F">
        <w:rPr>
          <w:sz w:val="28"/>
          <w:szCs w:val="28"/>
        </w:rPr>
        <w:t xml:space="preserve"> г.</w:t>
      </w:r>
    </w:p>
    <w:p w:rsidR="00E426B8" w:rsidRPr="0049216F" w:rsidRDefault="00E426B8" w:rsidP="001C473D">
      <w:pPr>
        <w:jc w:val="both"/>
        <w:rPr>
          <w:sz w:val="28"/>
          <w:szCs w:val="28"/>
        </w:rPr>
      </w:pPr>
    </w:p>
    <w:p w:rsidR="00E426B8" w:rsidRPr="0049216F" w:rsidRDefault="00E426B8" w:rsidP="001C473D">
      <w:pPr>
        <w:jc w:val="both"/>
        <w:rPr>
          <w:b/>
          <w:i/>
          <w:sz w:val="28"/>
          <w:szCs w:val="28"/>
        </w:rPr>
      </w:pPr>
      <w:r w:rsidRPr="0049216F">
        <w:rPr>
          <w:b/>
          <w:i/>
          <w:sz w:val="28"/>
          <w:szCs w:val="28"/>
        </w:rPr>
        <w:t xml:space="preserve">Именное приглашение на конференцию будет отправлено после получения Вашей заявки и </w:t>
      </w:r>
      <w:r w:rsidR="001C473D" w:rsidRPr="0049216F">
        <w:rPr>
          <w:b/>
          <w:i/>
          <w:sz w:val="28"/>
          <w:szCs w:val="28"/>
        </w:rPr>
        <w:t xml:space="preserve">принятия </w:t>
      </w:r>
      <w:r w:rsidRPr="0049216F">
        <w:rPr>
          <w:b/>
          <w:i/>
          <w:sz w:val="28"/>
          <w:szCs w:val="28"/>
        </w:rPr>
        <w:t>текста доклада</w:t>
      </w:r>
      <w:r w:rsidR="001C473D" w:rsidRPr="0049216F">
        <w:rPr>
          <w:b/>
          <w:i/>
          <w:sz w:val="28"/>
          <w:szCs w:val="28"/>
        </w:rPr>
        <w:t xml:space="preserve"> для публикации в сборнике работ конференции до 15 ноября 2023 года.</w:t>
      </w:r>
    </w:p>
    <w:sectPr w:rsidR="00E426B8" w:rsidRPr="0049216F" w:rsidSect="00DB798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34FA"/>
    <w:multiLevelType w:val="hybridMultilevel"/>
    <w:tmpl w:val="1D769B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044787"/>
    <w:multiLevelType w:val="hybridMultilevel"/>
    <w:tmpl w:val="ABC053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63EA2"/>
    <w:multiLevelType w:val="hybridMultilevel"/>
    <w:tmpl w:val="4620C276"/>
    <w:lvl w:ilvl="0" w:tplc="D7880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3A0D3B"/>
    <w:multiLevelType w:val="hybridMultilevel"/>
    <w:tmpl w:val="6922BA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2C30FD9"/>
    <w:multiLevelType w:val="hybridMultilevel"/>
    <w:tmpl w:val="604EE4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68B4A7B"/>
    <w:multiLevelType w:val="hybridMultilevel"/>
    <w:tmpl w:val="10920D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D211D57"/>
    <w:multiLevelType w:val="hybridMultilevel"/>
    <w:tmpl w:val="7C10D8D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9"/>
  <w:proofState w:spelling="clean"/>
  <w:defaultTabStop w:val="708"/>
  <w:characterSpacingControl w:val="doNotCompress"/>
  <w:compat/>
  <w:rsids>
    <w:rsidRoot w:val="00E426B8"/>
    <w:rsid w:val="000E4FD7"/>
    <w:rsid w:val="001A4784"/>
    <w:rsid w:val="001C473D"/>
    <w:rsid w:val="002B69EB"/>
    <w:rsid w:val="0043749A"/>
    <w:rsid w:val="0049216F"/>
    <w:rsid w:val="005020D6"/>
    <w:rsid w:val="00621FF8"/>
    <w:rsid w:val="0065080C"/>
    <w:rsid w:val="006A75D2"/>
    <w:rsid w:val="006F6583"/>
    <w:rsid w:val="00845742"/>
    <w:rsid w:val="00874CBF"/>
    <w:rsid w:val="009178D5"/>
    <w:rsid w:val="00986DDF"/>
    <w:rsid w:val="00B02BA7"/>
    <w:rsid w:val="00B4272C"/>
    <w:rsid w:val="00BF5CDB"/>
    <w:rsid w:val="00C70ABB"/>
    <w:rsid w:val="00DA3D31"/>
    <w:rsid w:val="00DB7989"/>
    <w:rsid w:val="00DB7993"/>
    <w:rsid w:val="00E407CE"/>
    <w:rsid w:val="00E426B8"/>
    <w:rsid w:val="00EE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6B8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26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26B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426B8"/>
    <w:pPr>
      <w:spacing w:line="240" w:lineRule="auto"/>
    </w:pPr>
    <w:rPr>
      <w:rFonts w:ascii="Calibri" w:eastAsia="Calibri" w:hAnsi="Calibri" w:cs="Times New Roman"/>
    </w:rPr>
  </w:style>
  <w:style w:type="character" w:styleId="a6">
    <w:name w:val="Hyperlink"/>
    <w:semiHidden/>
    <w:rsid w:val="00E426B8"/>
    <w:rPr>
      <w:color w:val="0000FF"/>
      <w:u w:val="single"/>
    </w:rPr>
  </w:style>
  <w:style w:type="character" w:customStyle="1" w:styleId="style201">
    <w:name w:val="style201"/>
    <w:rsid w:val="00E426B8"/>
    <w:rPr>
      <w:color w:val="000000"/>
      <w:sz w:val="21"/>
      <w:szCs w:val="21"/>
    </w:rPr>
  </w:style>
  <w:style w:type="paragraph" w:styleId="2">
    <w:name w:val="Body Text Indent 2"/>
    <w:basedOn w:val="a"/>
    <w:link w:val="20"/>
    <w:uiPriority w:val="99"/>
    <w:rsid w:val="001A4784"/>
    <w:pPr>
      <w:ind w:firstLine="360"/>
      <w:jc w:val="both"/>
    </w:pPr>
    <w:rPr>
      <w:i/>
      <w:iCs/>
    </w:rPr>
  </w:style>
  <w:style w:type="character" w:customStyle="1" w:styleId="20">
    <w:name w:val="Основной текст с отступом 2 Знак"/>
    <w:basedOn w:val="a0"/>
    <w:link w:val="2"/>
    <w:uiPriority w:val="99"/>
    <w:rsid w:val="001A478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B799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79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B7993"/>
    <w:pPr>
      <w:ind w:left="720"/>
      <w:contextualSpacing/>
    </w:pPr>
  </w:style>
  <w:style w:type="table" w:styleId="a8">
    <w:name w:val="Table Grid"/>
    <w:basedOn w:val="a1"/>
    <w:uiPriority w:val="59"/>
    <w:rsid w:val="00621F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hist.ru/qual/fpk/TheorMethHist-04/ref/Malovichk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ntgrowthlab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8</cp:revision>
  <dcterms:created xsi:type="dcterms:W3CDTF">2023-08-09T05:31:00Z</dcterms:created>
  <dcterms:modified xsi:type="dcterms:W3CDTF">2023-08-11T11:56:00Z</dcterms:modified>
</cp:coreProperties>
</file>